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B4" w:rsidRPr="00BC4AB1" w:rsidRDefault="00B34CB4" w:rsidP="00B34CB4">
      <w:pPr>
        <w:pStyle w:val="Prrafodelista"/>
        <w:autoSpaceDE w:val="0"/>
        <w:autoSpaceDN w:val="0"/>
        <w:adjustRightInd w:val="0"/>
        <w:spacing w:after="0" w:line="240" w:lineRule="auto"/>
        <w:rPr>
          <w:rFonts w:ascii="Times New Roman" w:hAnsi="Times New Roman"/>
          <w:b/>
          <w:sz w:val="24"/>
          <w:szCs w:val="24"/>
        </w:rPr>
      </w:pPr>
      <w:r>
        <w:rPr>
          <w:rFonts w:ascii="Times New Roman" w:hAnsi="Times New Roman"/>
          <w:b/>
          <w:noProof/>
          <w:sz w:val="24"/>
          <w:szCs w:val="24"/>
          <w:lang w:val="es-CL" w:eastAsia="es-CL"/>
        </w:rPr>
        <mc:AlternateContent>
          <mc:Choice Requires="wps">
            <w:drawing>
              <wp:anchor distT="0" distB="0" distL="114300" distR="114300" simplePos="0" relativeHeight="251659264" behindDoc="0" locked="0" layoutInCell="1" allowOverlap="1" wp14:anchorId="194002B3" wp14:editId="47B44B5E">
                <wp:simplePos x="0" y="0"/>
                <wp:positionH relativeFrom="column">
                  <wp:posOffset>1296035</wp:posOffset>
                </wp:positionH>
                <wp:positionV relativeFrom="paragraph">
                  <wp:posOffset>15875</wp:posOffset>
                </wp:positionV>
                <wp:extent cx="4584700" cy="824230"/>
                <wp:effectExtent l="6350" t="8890" r="9525" b="508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0" cy="824230"/>
                        </a:xfrm>
                        <a:prstGeom prst="bevel">
                          <a:avLst>
                            <a:gd name="adj" fmla="val 12500"/>
                          </a:avLst>
                        </a:prstGeom>
                        <a:solidFill>
                          <a:srgbClr val="FFFFFF"/>
                        </a:solidFill>
                        <a:ln w="9525">
                          <a:solidFill>
                            <a:srgbClr val="000000"/>
                          </a:solidFill>
                          <a:miter lim="800000"/>
                          <a:headEnd/>
                          <a:tailEnd/>
                        </a:ln>
                      </wps:spPr>
                      <wps:txbx>
                        <w:txbxContent>
                          <w:p w:rsidR="00B866A2" w:rsidRDefault="00B866A2" w:rsidP="00B34CB4">
                            <w:pPr>
                              <w:pStyle w:val="Sinespaciado"/>
                              <w:jc w:val="center"/>
                              <w:rPr>
                                <w:rFonts w:ascii="Times New Roman" w:hAnsi="Times New Roman" w:cs="Times New Roman"/>
                                <w:sz w:val="36"/>
                                <w:szCs w:val="36"/>
                              </w:rPr>
                            </w:pPr>
                            <w:r w:rsidRPr="0048236E">
                              <w:rPr>
                                <w:rFonts w:ascii="Times New Roman" w:hAnsi="Times New Roman" w:cs="Times New Roman"/>
                                <w:sz w:val="36"/>
                                <w:szCs w:val="36"/>
                              </w:rPr>
                              <w:t xml:space="preserve">Guía de trabajo </w:t>
                            </w:r>
                            <w:r w:rsidR="00472A0F">
                              <w:rPr>
                                <w:rFonts w:ascii="Times New Roman" w:hAnsi="Times New Roman" w:cs="Times New Roman"/>
                                <w:sz w:val="36"/>
                                <w:szCs w:val="36"/>
                              </w:rPr>
                              <w:t>N°7</w:t>
                            </w:r>
                            <w:r w:rsidR="00026F01">
                              <w:rPr>
                                <w:rFonts w:ascii="Times New Roman" w:hAnsi="Times New Roman" w:cs="Times New Roman"/>
                                <w:sz w:val="36"/>
                                <w:szCs w:val="36"/>
                              </w:rPr>
                              <w:t xml:space="preserve"> M.S.E.Y.E</w:t>
                            </w:r>
                          </w:p>
                          <w:p w:rsidR="00B866A2" w:rsidRPr="0048236E" w:rsidRDefault="00026F01" w:rsidP="00B34CB4">
                            <w:pPr>
                              <w:pStyle w:val="Sinespaciado"/>
                              <w:jc w:val="center"/>
                              <w:rPr>
                                <w:rFonts w:ascii="Times New Roman" w:hAnsi="Times New Roman" w:cs="Times New Roman"/>
                                <w:sz w:val="36"/>
                                <w:szCs w:val="36"/>
                              </w:rPr>
                            </w:pPr>
                            <w:r>
                              <w:rPr>
                                <w:rFonts w:ascii="Times New Roman" w:hAnsi="Times New Roman" w:cs="Times New Roman"/>
                                <w:sz w:val="36"/>
                                <w:szCs w:val="36"/>
                              </w:rPr>
                              <w:t>__3ºB</w:t>
                            </w:r>
                            <w:r w:rsidR="00B866A2">
                              <w:rPr>
                                <w:rFonts w:ascii="Times New Roman" w:hAnsi="Times New Roman" w:cs="Times New Roman"/>
                                <w:sz w:val="36"/>
                                <w:szCs w:val="36"/>
                              </w:rPr>
                              <w:t>__</w:t>
                            </w:r>
                          </w:p>
                          <w:p w:rsidR="00B866A2" w:rsidRPr="0048236E" w:rsidRDefault="00B866A2" w:rsidP="00B34CB4">
                            <w:pPr>
                              <w:pStyle w:val="Sinespaciado"/>
                              <w:jc w:val="center"/>
                              <w:rPr>
                                <w:rFonts w:ascii="Times New Roman" w:hAnsi="Times New Roman" w:cs="Times New Roman"/>
                                <w:sz w:val="36"/>
                                <w:szCs w:val="36"/>
                              </w:rPr>
                            </w:pPr>
                          </w:p>
                          <w:p w:rsidR="00B866A2" w:rsidRDefault="00B866A2" w:rsidP="00B34CB4">
                            <w:pPr>
                              <w:jc w:val="center"/>
                              <w:rPr>
                                <w:rFonts w:ascii="Times New Roman" w:hAnsi="Times New Roman"/>
                                <w:sz w:val="32"/>
                                <w:szCs w:val="32"/>
                              </w:rPr>
                            </w:pPr>
                          </w:p>
                          <w:p w:rsidR="00B866A2" w:rsidRPr="00814A99" w:rsidRDefault="00B866A2" w:rsidP="00B34CB4">
                            <w:pPr>
                              <w:jc w:val="center"/>
                              <w:rPr>
                                <w:rFonts w:ascii="Times New Roman" w:hAnsi="Times New Roman"/>
                                <w:sz w:val="32"/>
                                <w:szCs w:val="32"/>
                              </w:rPr>
                            </w:pPr>
                            <w:r>
                              <w:rPr>
                                <w:rFonts w:ascii="Times New Roman" w:hAnsi="Times New Roman"/>
                                <w:sz w:val="32"/>
                                <w:szCs w:val="32"/>
                              </w:rPr>
                              <w:t>Sector, Subsector o Mó</w:t>
                            </w:r>
                            <w:r w:rsidRPr="00814A99">
                              <w:rPr>
                                <w:rFonts w:ascii="Times New Roman" w:hAnsi="Times New Roman"/>
                                <w:sz w:val="32"/>
                                <w:szCs w:val="32"/>
                              </w:rPr>
                              <w:t>dulo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002B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xt Box 13" o:spid="_x0000_s1026" type="#_x0000_t84" style="position:absolute;left:0;text-align:left;margin-left:102.05pt;margin-top:1.25pt;width:361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">
                <v:textbox>
                  <w:txbxContent>
                    <w:p w:rsidR="00B866A2" w:rsidRDefault="00B866A2" w:rsidP="00B34CB4">
                      <w:pPr>
                        <w:pStyle w:val="Sinespaciado"/>
                        <w:jc w:val="center"/>
                        <w:rPr>
                          <w:rFonts w:ascii="Times New Roman" w:hAnsi="Times New Roman" w:cs="Times New Roman"/>
                          <w:sz w:val="36"/>
                          <w:szCs w:val="36"/>
                        </w:rPr>
                      </w:pPr>
                      <w:r w:rsidRPr="0048236E">
                        <w:rPr>
                          <w:rFonts w:ascii="Times New Roman" w:hAnsi="Times New Roman" w:cs="Times New Roman"/>
                          <w:sz w:val="36"/>
                          <w:szCs w:val="36"/>
                        </w:rPr>
                        <w:t xml:space="preserve">Guía de trabajo </w:t>
                      </w:r>
                      <w:r w:rsidR="00472A0F">
                        <w:rPr>
                          <w:rFonts w:ascii="Times New Roman" w:hAnsi="Times New Roman" w:cs="Times New Roman"/>
                          <w:sz w:val="36"/>
                          <w:szCs w:val="36"/>
                        </w:rPr>
                        <w:t>N°7</w:t>
                      </w:r>
                      <w:r w:rsidR="00026F01">
                        <w:rPr>
                          <w:rFonts w:ascii="Times New Roman" w:hAnsi="Times New Roman" w:cs="Times New Roman"/>
                          <w:sz w:val="36"/>
                          <w:szCs w:val="36"/>
                        </w:rPr>
                        <w:t xml:space="preserve"> M.S.E.Y.E</w:t>
                      </w:r>
                    </w:p>
                    <w:p w:rsidR="00B866A2" w:rsidRPr="0048236E" w:rsidRDefault="00026F01" w:rsidP="00B34CB4">
                      <w:pPr>
                        <w:pStyle w:val="Sinespaciado"/>
                        <w:jc w:val="center"/>
                        <w:rPr>
                          <w:rFonts w:ascii="Times New Roman" w:hAnsi="Times New Roman" w:cs="Times New Roman"/>
                          <w:sz w:val="36"/>
                          <w:szCs w:val="36"/>
                        </w:rPr>
                      </w:pPr>
                      <w:r>
                        <w:rPr>
                          <w:rFonts w:ascii="Times New Roman" w:hAnsi="Times New Roman" w:cs="Times New Roman"/>
                          <w:sz w:val="36"/>
                          <w:szCs w:val="36"/>
                        </w:rPr>
                        <w:t>__3ºB</w:t>
                      </w:r>
                      <w:r w:rsidR="00B866A2">
                        <w:rPr>
                          <w:rFonts w:ascii="Times New Roman" w:hAnsi="Times New Roman" w:cs="Times New Roman"/>
                          <w:sz w:val="36"/>
                          <w:szCs w:val="36"/>
                        </w:rPr>
                        <w:t>__</w:t>
                      </w:r>
                    </w:p>
                    <w:p w:rsidR="00B866A2" w:rsidRPr="0048236E" w:rsidRDefault="00B866A2" w:rsidP="00B34CB4">
                      <w:pPr>
                        <w:pStyle w:val="Sinespaciado"/>
                        <w:jc w:val="center"/>
                        <w:rPr>
                          <w:rFonts w:ascii="Times New Roman" w:hAnsi="Times New Roman" w:cs="Times New Roman"/>
                          <w:sz w:val="36"/>
                          <w:szCs w:val="36"/>
                        </w:rPr>
                      </w:pPr>
                    </w:p>
                    <w:p w:rsidR="00B866A2" w:rsidRDefault="00B866A2" w:rsidP="00B34CB4">
                      <w:pPr>
                        <w:jc w:val="center"/>
                        <w:rPr>
                          <w:rFonts w:ascii="Times New Roman" w:hAnsi="Times New Roman"/>
                          <w:sz w:val="32"/>
                          <w:szCs w:val="32"/>
                        </w:rPr>
                      </w:pPr>
                    </w:p>
                    <w:p w:rsidR="00B866A2" w:rsidRPr="00814A99" w:rsidRDefault="00B866A2" w:rsidP="00B34CB4">
                      <w:pPr>
                        <w:jc w:val="center"/>
                        <w:rPr>
                          <w:rFonts w:ascii="Times New Roman" w:hAnsi="Times New Roman"/>
                          <w:sz w:val="32"/>
                          <w:szCs w:val="32"/>
                        </w:rPr>
                      </w:pPr>
                      <w:r>
                        <w:rPr>
                          <w:rFonts w:ascii="Times New Roman" w:hAnsi="Times New Roman"/>
                          <w:sz w:val="32"/>
                          <w:szCs w:val="32"/>
                        </w:rPr>
                        <w:t>Sector, Subsector o Mó</w:t>
                      </w:r>
                      <w:r w:rsidRPr="00814A99">
                        <w:rPr>
                          <w:rFonts w:ascii="Times New Roman" w:hAnsi="Times New Roman"/>
                          <w:sz w:val="32"/>
                          <w:szCs w:val="32"/>
                        </w:rPr>
                        <w:t>dulo</w:t>
                      </w:r>
                    </w:p>
                  </w:txbxContent>
                </v:textbox>
              </v:shape>
            </w:pict>
          </mc:Fallback>
        </mc:AlternateContent>
      </w:r>
      <w:r w:rsidRPr="00BC4AB1">
        <w:rPr>
          <w:rFonts w:ascii="Times New Roman" w:hAnsi="Times New Roman"/>
          <w:b/>
          <w:sz w:val="24"/>
          <w:szCs w:val="24"/>
        </w:rPr>
        <w:t xml:space="preserve">  </w:t>
      </w:r>
      <w:r w:rsidRPr="00BC4AB1">
        <w:rPr>
          <w:rFonts w:ascii="Times New Roman" w:hAnsi="Times New Roman"/>
          <w:b/>
          <w:sz w:val="24"/>
          <w:szCs w:val="24"/>
        </w:rPr>
        <w:tab/>
      </w:r>
      <w:r w:rsidRPr="00BC4AB1">
        <w:rPr>
          <w:rFonts w:ascii="Times New Roman" w:hAnsi="Times New Roman"/>
          <w:b/>
          <w:sz w:val="24"/>
          <w:szCs w:val="24"/>
        </w:rPr>
        <w:tab/>
        <w:t>¡+</w:t>
      </w:r>
    </w:p>
    <w:p w:rsidR="00B34CB4" w:rsidRPr="00BC4AB1" w:rsidRDefault="00B34CB4" w:rsidP="00B34CB4">
      <w:pPr>
        <w:pStyle w:val="Prrafodelista"/>
        <w:autoSpaceDE w:val="0"/>
        <w:autoSpaceDN w:val="0"/>
        <w:adjustRightInd w:val="0"/>
        <w:spacing w:after="0" w:line="240" w:lineRule="auto"/>
        <w:rPr>
          <w:rFonts w:ascii="Times New Roman" w:hAnsi="Times New Roman"/>
          <w:b/>
          <w:sz w:val="24"/>
          <w:szCs w:val="24"/>
        </w:rPr>
      </w:pPr>
    </w:p>
    <w:p w:rsidR="00B34CB4" w:rsidRPr="00BC4AB1" w:rsidRDefault="00B34CB4" w:rsidP="00B34CB4">
      <w:pPr>
        <w:pStyle w:val="Prrafodelista"/>
        <w:autoSpaceDE w:val="0"/>
        <w:autoSpaceDN w:val="0"/>
        <w:adjustRightInd w:val="0"/>
        <w:spacing w:after="0" w:line="240" w:lineRule="auto"/>
        <w:ind w:firstLine="708"/>
        <w:rPr>
          <w:rFonts w:ascii="Times New Roman" w:hAnsi="Times New Roman"/>
          <w:b/>
          <w:sz w:val="24"/>
          <w:szCs w:val="24"/>
        </w:rPr>
      </w:pPr>
    </w:p>
    <w:p w:rsidR="00B34CB4" w:rsidRPr="00BC4AB1" w:rsidRDefault="00B34CB4" w:rsidP="00B34CB4">
      <w:pPr>
        <w:pStyle w:val="Prrafodelista"/>
        <w:autoSpaceDE w:val="0"/>
        <w:autoSpaceDN w:val="0"/>
        <w:adjustRightInd w:val="0"/>
        <w:spacing w:after="0" w:line="240" w:lineRule="auto"/>
        <w:rPr>
          <w:rFonts w:ascii="Times New Roman" w:hAnsi="Times New Roman"/>
          <w:b/>
          <w:sz w:val="24"/>
          <w:szCs w:val="24"/>
        </w:rPr>
      </w:pPr>
    </w:p>
    <w:p w:rsidR="00B34CB4" w:rsidRPr="00BC4AB1" w:rsidRDefault="00B34CB4" w:rsidP="00B34CB4">
      <w:pPr>
        <w:pStyle w:val="Prrafodelista"/>
        <w:autoSpaceDE w:val="0"/>
        <w:autoSpaceDN w:val="0"/>
        <w:adjustRightInd w:val="0"/>
        <w:spacing w:after="0" w:line="240" w:lineRule="auto"/>
        <w:rPr>
          <w:rFonts w:ascii="Times New Roman" w:hAnsi="Times New Roman"/>
          <w:b/>
          <w:i/>
          <w:sz w:val="24"/>
          <w:szCs w:val="24"/>
        </w:rPr>
      </w:pPr>
    </w:p>
    <w:p w:rsidR="00B34CB4" w:rsidRPr="00BC4AB1" w:rsidRDefault="00B34CB4" w:rsidP="00B34CB4">
      <w:pPr>
        <w:pStyle w:val="Prrafodelista"/>
        <w:autoSpaceDE w:val="0"/>
        <w:autoSpaceDN w:val="0"/>
        <w:adjustRightInd w:val="0"/>
        <w:spacing w:after="0" w:line="240" w:lineRule="auto"/>
        <w:rPr>
          <w:rFonts w:ascii="Times New Roman" w:hAnsi="Times New Roman"/>
          <w:b/>
          <w:sz w:val="24"/>
          <w:szCs w:val="24"/>
        </w:rPr>
      </w:pPr>
    </w:p>
    <w:tbl>
      <w:tblPr>
        <w:tblStyle w:val="Tablaconcuadrcula"/>
        <w:tblW w:w="0" w:type="auto"/>
        <w:tblInd w:w="720" w:type="dxa"/>
        <w:tblLook w:val="04A0" w:firstRow="1" w:lastRow="0" w:firstColumn="1" w:lastColumn="0" w:noHBand="0" w:noVBand="1"/>
      </w:tblPr>
      <w:tblGrid>
        <w:gridCol w:w="10070"/>
      </w:tblGrid>
      <w:tr w:rsidR="00B34CB4" w:rsidRPr="00BC4AB1" w:rsidTr="00A80CAA">
        <w:tc>
          <w:tcPr>
            <w:tcW w:w="10112" w:type="dxa"/>
          </w:tcPr>
          <w:p w:rsidR="00B34CB4" w:rsidRPr="00BC4AB1" w:rsidRDefault="00B34CB4" w:rsidP="00A80CAA">
            <w:pPr>
              <w:pStyle w:val="Prrafodelista"/>
              <w:autoSpaceDE w:val="0"/>
              <w:autoSpaceDN w:val="0"/>
              <w:adjustRightInd w:val="0"/>
              <w:spacing w:after="0" w:line="240" w:lineRule="auto"/>
              <w:ind w:left="0"/>
              <w:rPr>
                <w:rFonts w:ascii="Times New Roman" w:hAnsi="Times New Roman"/>
                <w:b/>
                <w:sz w:val="24"/>
                <w:szCs w:val="24"/>
              </w:rPr>
            </w:pPr>
            <w:r w:rsidRPr="00BC4AB1">
              <w:rPr>
                <w:rFonts w:ascii="Times New Roman" w:hAnsi="Times New Roman"/>
                <w:b/>
                <w:sz w:val="24"/>
                <w:szCs w:val="24"/>
              </w:rPr>
              <w:t>Profesor:</w:t>
            </w:r>
            <w:r>
              <w:rPr>
                <w:rFonts w:ascii="Times New Roman" w:hAnsi="Times New Roman"/>
                <w:b/>
                <w:sz w:val="24"/>
                <w:szCs w:val="24"/>
              </w:rPr>
              <w:t xml:space="preserve"> </w:t>
            </w:r>
            <w:r w:rsidRPr="00B34CB4">
              <w:rPr>
                <w:rFonts w:ascii="Times New Roman" w:hAnsi="Times New Roman"/>
                <w:sz w:val="24"/>
                <w:szCs w:val="24"/>
              </w:rPr>
              <w:t>Fabian Acuña</w:t>
            </w:r>
          </w:p>
        </w:tc>
      </w:tr>
      <w:tr w:rsidR="00B34CB4" w:rsidRPr="00BC4AB1" w:rsidTr="00A80CAA">
        <w:tc>
          <w:tcPr>
            <w:tcW w:w="10112" w:type="dxa"/>
          </w:tcPr>
          <w:p w:rsidR="00B34CB4" w:rsidRDefault="00B34CB4" w:rsidP="00A80CAA">
            <w:pPr>
              <w:pStyle w:val="Prrafodelista"/>
              <w:autoSpaceDE w:val="0"/>
              <w:autoSpaceDN w:val="0"/>
              <w:adjustRightInd w:val="0"/>
              <w:spacing w:after="0" w:line="240" w:lineRule="auto"/>
              <w:ind w:left="0"/>
              <w:rPr>
                <w:rFonts w:ascii="Times New Roman" w:hAnsi="Times New Roman"/>
                <w:b/>
                <w:sz w:val="24"/>
                <w:szCs w:val="24"/>
              </w:rPr>
            </w:pPr>
            <w:r w:rsidRPr="00BC4AB1">
              <w:rPr>
                <w:rFonts w:ascii="Times New Roman" w:hAnsi="Times New Roman"/>
                <w:b/>
                <w:sz w:val="24"/>
                <w:szCs w:val="24"/>
              </w:rPr>
              <w:t>Objetivo de la clase:</w:t>
            </w:r>
            <w:r>
              <w:rPr>
                <w:rFonts w:ascii="Times New Roman" w:hAnsi="Times New Roman"/>
                <w:b/>
                <w:sz w:val="24"/>
                <w:szCs w:val="24"/>
              </w:rPr>
              <w:t xml:space="preserve"> </w:t>
            </w:r>
            <w:r w:rsidR="00472A0F">
              <w:rPr>
                <w:rFonts w:ascii="Times New Roman" w:hAnsi="Times New Roman"/>
                <w:sz w:val="24"/>
                <w:szCs w:val="24"/>
              </w:rPr>
              <w:t>conocer historia, funcionamiento y conexión de sistema de batería</w:t>
            </w:r>
          </w:p>
          <w:p w:rsidR="00B34CB4" w:rsidRPr="00BC4AB1" w:rsidRDefault="00B34CB4" w:rsidP="00A80CAA">
            <w:pPr>
              <w:pStyle w:val="Prrafodelista"/>
              <w:autoSpaceDE w:val="0"/>
              <w:autoSpaceDN w:val="0"/>
              <w:adjustRightInd w:val="0"/>
              <w:spacing w:after="0" w:line="240" w:lineRule="auto"/>
              <w:ind w:left="0"/>
              <w:rPr>
                <w:rFonts w:ascii="Times New Roman" w:hAnsi="Times New Roman"/>
                <w:b/>
                <w:sz w:val="24"/>
                <w:szCs w:val="24"/>
              </w:rPr>
            </w:pPr>
          </w:p>
        </w:tc>
      </w:tr>
      <w:tr w:rsidR="00B34CB4" w:rsidRPr="00BC4AB1" w:rsidTr="00A80CAA">
        <w:tc>
          <w:tcPr>
            <w:tcW w:w="10112" w:type="dxa"/>
          </w:tcPr>
          <w:p w:rsidR="00B34CB4" w:rsidRDefault="00B34CB4" w:rsidP="00A80CAA">
            <w:pPr>
              <w:pStyle w:val="Prrafodelista"/>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 xml:space="preserve">Tiempo para trabajar el material: </w:t>
            </w:r>
            <w:r w:rsidR="00472A0F">
              <w:rPr>
                <w:rFonts w:ascii="Times New Roman" w:hAnsi="Times New Roman"/>
                <w:sz w:val="24"/>
                <w:szCs w:val="24"/>
              </w:rPr>
              <w:t>06 de julio al 10 de jul</w:t>
            </w:r>
            <w:r w:rsidRPr="00B34CB4">
              <w:rPr>
                <w:rFonts w:ascii="Times New Roman" w:hAnsi="Times New Roman"/>
                <w:sz w:val="24"/>
                <w:szCs w:val="24"/>
              </w:rPr>
              <w:t>io</w:t>
            </w:r>
          </w:p>
          <w:p w:rsidR="00B34CB4" w:rsidRPr="00BC4AB1" w:rsidRDefault="00B34CB4" w:rsidP="00A80CAA">
            <w:pPr>
              <w:pStyle w:val="Prrafodelista"/>
              <w:autoSpaceDE w:val="0"/>
              <w:autoSpaceDN w:val="0"/>
              <w:adjustRightInd w:val="0"/>
              <w:spacing w:after="0" w:line="240" w:lineRule="auto"/>
              <w:ind w:left="0"/>
              <w:rPr>
                <w:rFonts w:ascii="Times New Roman" w:hAnsi="Times New Roman"/>
                <w:b/>
                <w:sz w:val="24"/>
                <w:szCs w:val="24"/>
              </w:rPr>
            </w:pPr>
          </w:p>
        </w:tc>
      </w:tr>
      <w:tr w:rsidR="00B34CB4" w:rsidRPr="00BC4AB1" w:rsidTr="00A80CAA">
        <w:trPr>
          <w:trHeight w:val="625"/>
        </w:trPr>
        <w:tc>
          <w:tcPr>
            <w:tcW w:w="10112" w:type="dxa"/>
          </w:tcPr>
          <w:p w:rsidR="00B34CB4" w:rsidRDefault="00B34CB4" w:rsidP="00A80CAA">
            <w:pPr>
              <w:pStyle w:val="Prrafodelista"/>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 xml:space="preserve">Tiempo de retroalimentación del material: </w:t>
            </w:r>
            <w:r w:rsidR="00472A0F">
              <w:rPr>
                <w:rFonts w:ascii="Times New Roman" w:hAnsi="Times New Roman"/>
                <w:sz w:val="24"/>
                <w:szCs w:val="24"/>
              </w:rPr>
              <w:t>13 de julio al 17</w:t>
            </w:r>
            <w:r w:rsidR="00026F01">
              <w:rPr>
                <w:rFonts w:ascii="Times New Roman" w:hAnsi="Times New Roman"/>
                <w:sz w:val="24"/>
                <w:szCs w:val="24"/>
              </w:rPr>
              <w:t xml:space="preserve"> de jul</w:t>
            </w:r>
            <w:r w:rsidRPr="00B34CB4">
              <w:rPr>
                <w:rFonts w:ascii="Times New Roman" w:hAnsi="Times New Roman"/>
                <w:sz w:val="24"/>
                <w:szCs w:val="24"/>
              </w:rPr>
              <w:t>io</w:t>
            </w:r>
            <w:r>
              <w:rPr>
                <w:rFonts w:ascii="Times New Roman" w:hAnsi="Times New Roman"/>
                <w:b/>
                <w:sz w:val="24"/>
                <w:szCs w:val="24"/>
              </w:rPr>
              <w:t xml:space="preserve"> </w:t>
            </w:r>
          </w:p>
          <w:p w:rsidR="00B34CB4" w:rsidRPr="00BC4AB1" w:rsidRDefault="00B34CB4" w:rsidP="00A80CAA">
            <w:pPr>
              <w:pStyle w:val="Prrafodelista"/>
              <w:autoSpaceDE w:val="0"/>
              <w:autoSpaceDN w:val="0"/>
              <w:adjustRightInd w:val="0"/>
              <w:spacing w:after="0" w:line="240" w:lineRule="auto"/>
              <w:ind w:left="0"/>
              <w:rPr>
                <w:rFonts w:ascii="Times New Roman" w:hAnsi="Times New Roman"/>
                <w:b/>
                <w:sz w:val="24"/>
                <w:szCs w:val="24"/>
              </w:rPr>
            </w:pPr>
          </w:p>
        </w:tc>
      </w:tr>
      <w:tr w:rsidR="00B34CB4" w:rsidRPr="00BC4AB1" w:rsidTr="00A80CAA">
        <w:trPr>
          <w:trHeight w:val="489"/>
        </w:trPr>
        <w:tc>
          <w:tcPr>
            <w:tcW w:w="10112" w:type="dxa"/>
          </w:tcPr>
          <w:p w:rsidR="00B34CB4" w:rsidRDefault="00B34CB4" w:rsidP="00A80CAA">
            <w:pPr>
              <w:pStyle w:val="Prrafodelista"/>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Nombre del alumno: (este espacio es para que lo completen los alumnos que mandan el material impreso al colegio)</w:t>
            </w:r>
          </w:p>
        </w:tc>
      </w:tr>
    </w:tbl>
    <w:p w:rsidR="00B34CB4" w:rsidRPr="004E5FE6" w:rsidRDefault="00B34CB4" w:rsidP="00B34CB4">
      <w:pPr>
        <w:pStyle w:val="Prrafodelista"/>
        <w:autoSpaceDE w:val="0"/>
        <w:autoSpaceDN w:val="0"/>
        <w:adjustRightInd w:val="0"/>
        <w:spacing w:after="0" w:line="240" w:lineRule="auto"/>
        <w:rPr>
          <w:rFonts w:ascii="Times New Roman" w:hAnsi="Times New Roman"/>
          <w:b/>
          <w:i/>
          <w:sz w:val="24"/>
          <w:szCs w:val="24"/>
        </w:rPr>
      </w:pPr>
    </w:p>
    <w:p w:rsidR="00B34CB4" w:rsidRPr="00B34CB4" w:rsidRDefault="00B34CB4" w:rsidP="00B34CB4">
      <w:pPr>
        <w:pStyle w:val="Prrafodelista"/>
        <w:numPr>
          <w:ilvl w:val="0"/>
          <w:numId w:val="1"/>
        </w:numPr>
        <w:autoSpaceDE w:val="0"/>
        <w:autoSpaceDN w:val="0"/>
        <w:adjustRightInd w:val="0"/>
        <w:spacing w:after="0" w:line="240" w:lineRule="auto"/>
        <w:rPr>
          <w:rFonts w:ascii="Times New Roman" w:hAnsi="Times New Roman"/>
          <w:color w:val="00B0F0"/>
          <w:sz w:val="24"/>
          <w:szCs w:val="24"/>
        </w:rPr>
      </w:pPr>
      <w:r w:rsidRPr="00B34CB4">
        <w:rPr>
          <w:rFonts w:ascii="Times New Roman" w:hAnsi="Times New Roman"/>
          <w:color w:val="00B0F0"/>
          <w:sz w:val="24"/>
          <w:szCs w:val="24"/>
        </w:rPr>
        <w:t>J</w:t>
      </w:r>
      <w:r w:rsidRPr="00B34CB4">
        <w:rPr>
          <w:rFonts w:ascii="Times New Roman" w:hAnsi="Times New Roman"/>
          <w:b/>
          <w:color w:val="00B0F0"/>
          <w:sz w:val="24"/>
          <w:szCs w:val="24"/>
        </w:rPr>
        <w:t>óvenes, den siempre lo mejor de ustedes, recuerden que lo que planten hoy, lo cosecharan más tarde.</w:t>
      </w:r>
    </w:p>
    <w:p w:rsidR="00B34CB4" w:rsidRPr="004E5FE6" w:rsidRDefault="00B34CB4" w:rsidP="00B34CB4">
      <w:pPr>
        <w:autoSpaceDE w:val="0"/>
        <w:autoSpaceDN w:val="0"/>
        <w:adjustRightInd w:val="0"/>
        <w:spacing w:after="0" w:line="240" w:lineRule="auto"/>
        <w:rPr>
          <w:rFonts w:ascii="Times New Roman" w:hAnsi="Times New Roman"/>
          <w:b/>
          <w:sz w:val="24"/>
          <w:szCs w:val="24"/>
        </w:rPr>
      </w:pPr>
    </w:p>
    <w:p w:rsidR="00B34CB4" w:rsidRDefault="00B34CB4" w:rsidP="00B34CB4">
      <w:pPr>
        <w:pStyle w:val="Prrafodelista"/>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Para el siguiente trabajo, pondremos en práctica todo</w:t>
      </w:r>
      <w:r w:rsidR="00026F01">
        <w:rPr>
          <w:rFonts w:ascii="Times New Roman" w:hAnsi="Times New Roman"/>
          <w:b/>
          <w:sz w:val="24"/>
          <w:szCs w:val="24"/>
        </w:rPr>
        <w:t xml:space="preserve"> lo visto hasta ahora, </w:t>
      </w:r>
      <w:r w:rsidR="00472A0F">
        <w:rPr>
          <w:rFonts w:ascii="Times New Roman" w:hAnsi="Times New Roman"/>
          <w:b/>
          <w:sz w:val="24"/>
          <w:szCs w:val="24"/>
        </w:rPr>
        <w:t>además</w:t>
      </w:r>
      <w:r w:rsidR="00026F01">
        <w:rPr>
          <w:rFonts w:ascii="Times New Roman" w:hAnsi="Times New Roman"/>
          <w:b/>
          <w:sz w:val="24"/>
          <w:szCs w:val="24"/>
        </w:rPr>
        <w:t xml:space="preserve"> de enten</w:t>
      </w:r>
      <w:r w:rsidR="00472A0F">
        <w:rPr>
          <w:rFonts w:ascii="Times New Roman" w:hAnsi="Times New Roman"/>
          <w:b/>
          <w:sz w:val="24"/>
          <w:szCs w:val="24"/>
        </w:rPr>
        <w:t xml:space="preserve">der el funcionamiento del sistema de </w:t>
      </w:r>
      <w:proofErr w:type="spellStart"/>
      <w:r w:rsidR="00472A0F">
        <w:rPr>
          <w:rFonts w:ascii="Times New Roman" w:hAnsi="Times New Roman"/>
          <w:b/>
          <w:sz w:val="24"/>
          <w:szCs w:val="24"/>
        </w:rPr>
        <w:t>bateria</w:t>
      </w:r>
      <w:proofErr w:type="spellEnd"/>
      <w:r w:rsidR="00472A0F">
        <w:rPr>
          <w:rFonts w:ascii="Times New Roman" w:hAnsi="Times New Roman"/>
          <w:b/>
          <w:sz w:val="24"/>
          <w:szCs w:val="24"/>
        </w:rPr>
        <w:t>.</w:t>
      </w:r>
      <w:r w:rsidR="00026F01">
        <w:rPr>
          <w:rFonts w:ascii="Times New Roman" w:hAnsi="Times New Roman"/>
          <w:b/>
          <w:sz w:val="24"/>
          <w:szCs w:val="24"/>
        </w:rPr>
        <w:t xml:space="preserve"> </w:t>
      </w:r>
    </w:p>
    <w:p w:rsidR="00B34CB4" w:rsidRPr="00B34CB4" w:rsidRDefault="00B34CB4" w:rsidP="00B34CB4">
      <w:pPr>
        <w:pStyle w:val="Prrafodelista"/>
        <w:rPr>
          <w:rFonts w:ascii="Times New Roman" w:hAnsi="Times New Roman"/>
          <w:b/>
          <w:sz w:val="24"/>
          <w:szCs w:val="24"/>
        </w:rPr>
      </w:pPr>
    </w:p>
    <w:p w:rsidR="00B34CB4" w:rsidRPr="004E5FE6" w:rsidRDefault="00B34CB4" w:rsidP="00B34CB4">
      <w:pPr>
        <w:pStyle w:val="Prrafodelista"/>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El trabajo deben enviarlo a mi correo: </w:t>
      </w:r>
      <w:r w:rsidRPr="00B34CB4">
        <w:rPr>
          <w:rFonts w:ascii="Times New Roman" w:hAnsi="Times New Roman"/>
          <w:b/>
          <w:color w:val="00B0F0"/>
          <w:sz w:val="24"/>
          <w:szCs w:val="24"/>
        </w:rPr>
        <w:t>fabian91@outlook.cl</w:t>
      </w:r>
    </w:p>
    <w:p w:rsidR="00B34CB4" w:rsidRPr="00B34CB4" w:rsidRDefault="00B34CB4" w:rsidP="00B34CB4">
      <w:pPr>
        <w:autoSpaceDE w:val="0"/>
        <w:autoSpaceDN w:val="0"/>
        <w:adjustRightInd w:val="0"/>
        <w:spacing w:after="0" w:line="240" w:lineRule="auto"/>
        <w:rPr>
          <w:rFonts w:ascii="Times New Roman" w:hAnsi="Times New Roman"/>
          <w:b/>
          <w:sz w:val="24"/>
          <w:szCs w:val="24"/>
        </w:rPr>
      </w:pPr>
    </w:p>
    <w:p w:rsidR="00B34CB4" w:rsidRPr="004E5FE6" w:rsidRDefault="00B34CB4" w:rsidP="00B34CB4">
      <w:pPr>
        <w:pStyle w:val="Prrafodelista"/>
        <w:autoSpaceDE w:val="0"/>
        <w:autoSpaceDN w:val="0"/>
        <w:adjustRightInd w:val="0"/>
        <w:spacing w:after="0" w:line="240" w:lineRule="auto"/>
        <w:rPr>
          <w:rFonts w:ascii="Times New Roman" w:hAnsi="Times New Roman"/>
          <w:b/>
          <w:sz w:val="24"/>
          <w:szCs w:val="24"/>
        </w:rPr>
      </w:pPr>
      <w:r w:rsidRPr="004E5FE6">
        <w:rPr>
          <w:rFonts w:ascii="Times New Roman" w:hAnsi="Times New Roman"/>
          <w:b/>
          <w:sz w:val="24"/>
          <w:szCs w:val="24"/>
        </w:rPr>
        <w:t xml:space="preserve">En caso de contar con internet y poder acceder a la plataforma </w:t>
      </w:r>
      <w:proofErr w:type="spellStart"/>
      <w:r w:rsidRPr="004E5FE6">
        <w:rPr>
          <w:rFonts w:ascii="Times New Roman" w:hAnsi="Times New Roman"/>
          <w:b/>
          <w:sz w:val="24"/>
          <w:szCs w:val="24"/>
        </w:rPr>
        <w:t>classroom</w:t>
      </w:r>
      <w:proofErr w:type="spellEnd"/>
      <w:r w:rsidRPr="004E5FE6">
        <w:rPr>
          <w:rFonts w:ascii="Times New Roman" w:hAnsi="Times New Roman"/>
          <w:b/>
          <w:sz w:val="24"/>
          <w:szCs w:val="24"/>
        </w:rPr>
        <w:t>, debes realizar y enviar tus tareas, además de aclarar tus dudas por esta plataforma. De lo contrario, debes hacer llegar tu trabajo al colegio en cuanto puedas, completando tu nombre en la parte destinada en recuadro superior.</w:t>
      </w:r>
    </w:p>
    <w:p w:rsidR="00B34CB4" w:rsidRDefault="00B34CB4" w:rsidP="00B34CB4">
      <w:pPr>
        <w:tabs>
          <w:tab w:val="left" w:pos="3735"/>
        </w:tabs>
      </w:pPr>
      <w:r>
        <w:t xml:space="preserve">    </w:t>
      </w:r>
    </w:p>
    <w:p w:rsidR="00D33CF9" w:rsidRDefault="00472A0F" w:rsidP="00D33CF9">
      <w:pPr>
        <w:ind w:left="720"/>
        <w:rPr>
          <w:bCs/>
          <w:sz w:val="96"/>
          <w:szCs w:val="96"/>
          <w:lang w:val="es-MX"/>
        </w:rPr>
      </w:pPr>
      <w:r>
        <w:rPr>
          <w:bCs/>
          <w:sz w:val="96"/>
          <w:szCs w:val="96"/>
          <w:lang w:val="es-MX"/>
        </w:rPr>
        <w:t xml:space="preserve">                </w:t>
      </w:r>
      <w:r w:rsidR="004D28E3">
        <w:rPr>
          <w:bCs/>
          <w:sz w:val="96"/>
          <w:szCs w:val="96"/>
          <w:lang w:val="es-MX"/>
        </w:rPr>
        <w:t>Batería</w:t>
      </w:r>
      <w:r w:rsidR="00644787" w:rsidRPr="00644787">
        <w:rPr>
          <w:bCs/>
          <w:sz w:val="96"/>
          <w:szCs w:val="96"/>
          <w:lang w:val="es-MX"/>
        </w:rPr>
        <w:t xml:space="preserve"> </w:t>
      </w:r>
    </w:p>
    <w:p w:rsidR="004D28E3" w:rsidRPr="004D28E3" w:rsidRDefault="004D28E3" w:rsidP="004D28E3">
      <w:pPr>
        <w:pStyle w:val="NormalWeb"/>
        <w:spacing w:before="0" w:beforeAutospacing="0" w:after="0" w:afterAutospacing="0"/>
        <w:ind w:left="547" w:hanging="547"/>
        <w:jc w:val="both"/>
        <w:rPr>
          <w:rFonts w:ascii="Calibri" w:hAnsi="Calibri" w:cs="Calibri"/>
          <w:sz w:val="28"/>
          <w:szCs w:val="28"/>
        </w:rPr>
      </w:pPr>
    </w:p>
    <w:p w:rsidR="004D28E3" w:rsidRDefault="004D28E3" w:rsidP="00D33CF9">
      <w:pPr>
        <w:ind w:left="720"/>
        <w:rPr>
          <w:bCs/>
          <w:sz w:val="24"/>
          <w:szCs w:val="24"/>
          <w:lang w:val="es-MX"/>
        </w:rPr>
      </w:pPr>
      <w:r>
        <w:rPr>
          <w:bCs/>
          <w:sz w:val="24"/>
          <w:szCs w:val="24"/>
          <w:lang w:val="es-MX"/>
        </w:rPr>
        <w:t>Una batería o acumulador, es todo elemento capaz de almacenar energía eléctrica en forma de energía química, para ser utilizada posteriormente.</w:t>
      </w:r>
    </w:p>
    <w:p w:rsidR="00472A0F" w:rsidRDefault="00472A0F" w:rsidP="00D33CF9">
      <w:pPr>
        <w:ind w:left="720"/>
        <w:rPr>
          <w:bCs/>
          <w:sz w:val="24"/>
          <w:szCs w:val="24"/>
          <w:lang w:val="es-MX"/>
        </w:rPr>
      </w:pPr>
      <w:r>
        <w:rPr>
          <w:bCs/>
          <w:sz w:val="24"/>
          <w:szCs w:val="24"/>
          <w:lang w:val="es-MX"/>
        </w:rPr>
        <w:t>La batería del vehículo, para poder dar arranque al auto sin problemas, a lo menos debe tener 12.6 v de lo contrario el vehículo no partirá o partirá con problemas.</w:t>
      </w:r>
    </w:p>
    <w:p w:rsidR="00472A0F" w:rsidRDefault="00472A0F" w:rsidP="00D33CF9">
      <w:pPr>
        <w:ind w:left="720"/>
        <w:rPr>
          <w:bCs/>
          <w:sz w:val="24"/>
          <w:szCs w:val="24"/>
          <w:lang w:val="es-MX"/>
        </w:rPr>
      </w:pPr>
    </w:p>
    <w:p w:rsidR="00472A0F" w:rsidRDefault="00472A0F" w:rsidP="00D33CF9">
      <w:pPr>
        <w:ind w:left="720"/>
        <w:rPr>
          <w:bCs/>
          <w:sz w:val="24"/>
          <w:szCs w:val="24"/>
          <w:lang w:val="es-MX"/>
        </w:rPr>
      </w:pPr>
    </w:p>
    <w:p w:rsidR="00472A0F" w:rsidRDefault="00472A0F" w:rsidP="00D33CF9">
      <w:pPr>
        <w:ind w:left="720"/>
        <w:rPr>
          <w:bCs/>
          <w:sz w:val="24"/>
          <w:szCs w:val="24"/>
          <w:lang w:val="es-MX"/>
        </w:rPr>
      </w:pPr>
    </w:p>
    <w:p w:rsidR="00472A0F" w:rsidRDefault="00472A0F" w:rsidP="00D33CF9">
      <w:pPr>
        <w:ind w:left="720"/>
        <w:rPr>
          <w:bCs/>
          <w:sz w:val="24"/>
          <w:szCs w:val="24"/>
          <w:lang w:val="es-MX"/>
        </w:rPr>
      </w:pPr>
    </w:p>
    <w:p w:rsidR="00472A0F" w:rsidRPr="00472A0F" w:rsidRDefault="00472A0F" w:rsidP="00D33CF9">
      <w:pPr>
        <w:ind w:left="720"/>
        <w:rPr>
          <w:bCs/>
          <w:sz w:val="24"/>
          <w:szCs w:val="24"/>
          <w:lang w:val="es-MX"/>
        </w:rPr>
      </w:pPr>
      <w:r>
        <w:rPr>
          <w:bCs/>
          <w:sz w:val="24"/>
          <w:szCs w:val="24"/>
          <w:lang w:val="es-MX"/>
        </w:rPr>
        <w:t xml:space="preserve"> </w:t>
      </w:r>
    </w:p>
    <w:p w:rsidR="00D33CF9" w:rsidRDefault="00644787" w:rsidP="00D33CF9">
      <w:pPr>
        <w:ind w:left="720"/>
        <w:rPr>
          <w:bCs/>
          <w:sz w:val="24"/>
          <w:szCs w:val="24"/>
          <w:lang w:val="es-MX"/>
        </w:rPr>
      </w:pPr>
      <w:r>
        <w:rPr>
          <w:bCs/>
          <w:sz w:val="24"/>
          <w:szCs w:val="24"/>
          <w:lang w:val="es-MX"/>
        </w:rPr>
        <w:t>Habiendo est</w:t>
      </w:r>
      <w:r w:rsidR="00472A0F">
        <w:rPr>
          <w:bCs/>
          <w:sz w:val="24"/>
          <w:szCs w:val="24"/>
          <w:lang w:val="es-MX"/>
        </w:rPr>
        <w:t xml:space="preserve">udiado el </w:t>
      </w:r>
      <w:proofErr w:type="spellStart"/>
      <w:r w:rsidR="00472A0F">
        <w:rPr>
          <w:bCs/>
          <w:sz w:val="24"/>
          <w:szCs w:val="24"/>
          <w:lang w:val="es-MX"/>
        </w:rPr>
        <w:t>ppt</w:t>
      </w:r>
      <w:proofErr w:type="spellEnd"/>
      <w:r w:rsidR="00472A0F">
        <w:rPr>
          <w:bCs/>
          <w:sz w:val="24"/>
          <w:szCs w:val="24"/>
          <w:lang w:val="es-MX"/>
        </w:rPr>
        <w:t xml:space="preserve"> de batería</w:t>
      </w:r>
      <w:r>
        <w:rPr>
          <w:bCs/>
          <w:sz w:val="24"/>
          <w:szCs w:val="24"/>
          <w:lang w:val="es-MX"/>
        </w:rPr>
        <w:t>, debemos ser capaces de responder las siguientes preguntas:</w:t>
      </w:r>
    </w:p>
    <w:p w:rsidR="004C3382" w:rsidRDefault="004C3382" w:rsidP="004D28E3">
      <w:pPr>
        <w:rPr>
          <w:rFonts w:eastAsiaTheme="minorEastAsia" w:hAnsi="Calibri"/>
          <w:color w:val="000000" w:themeColor="text1"/>
          <w:kern w:val="24"/>
          <w:sz w:val="24"/>
          <w:szCs w:val="24"/>
          <w:lang w:eastAsia="es-CL"/>
        </w:rPr>
      </w:pPr>
    </w:p>
    <w:p w:rsidR="004C3382" w:rsidRDefault="004C3382" w:rsidP="004C3382">
      <w:pPr>
        <w:spacing w:after="0" w:line="216" w:lineRule="auto"/>
        <w:contextualSpacing/>
        <w:rPr>
          <w:rFonts w:eastAsiaTheme="minorEastAsia" w:hAnsi="Calibri"/>
          <w:b/>
          <w:color w:val="000000" w:themeColor="text1"/>
          <w:kern w:val="24"/>
          <w:sz w:val="24"/>
          <w:szCs w:val="24"/>
          <w:lang w:eastAsia="es-CL"/>
        </w:rPr>
      </w:pPr>
    </w:p>
    <w:p w:rsidR="004C3382" w:rsidRDefault="004D28E3" w:rsidP="00B866A2">
      <w:pPr>
        <w:pStyle w:val="Prrafodelista"/>
        <w:numPr>
          <w:ilvl w:val="0"/>
          <w:numId w:val="5"/>
        </w:numPr>
        <w:spacing w:after="0" w:line="216" w:lineRule="auto"/>
        <w:rPr>
          <w:rFonts w:eastAsiaTheme="minorEastAsia"/>
          <w:b/>
          <w:color w:val="000000" w:themeColor="text1"/>
          <w:kern w:val="24"/>
          <w:sz w:val="24"/>
          <w:szCs w:val="24"/>
          <w:lang w:eastAsia="es-CL"/>
        </w:rPr>
      </w:pPr>
      <w:r>
        <w:rPr>
          <w:rFonts w:eastAsiaTheme="minorEastAsia"/>
          <w:b/>
          <w:color w:val="000000" w:themeColor="text1"/>
          <w:kern w:val="24"/>
          <w:sz w:val="24"/>
          <w:szCs w:val="24"/>
          <w:lang w:eastAsia="es-CL"/>
        </w:rPr>
        <w:t>¿Qué otro nombre recibe la batería</w:t>
      </w:r>
      <w:r w:rsidR="00644787">
        <w:rPr>
          <w:rFonts w:eastAsiaTheme="minorEastAsia"/>
          <w:b/>
          <w:color w:val="000000" w:themeColor="text1"/>
          <w:kern w:val="24"/>
          <w:sz w:val="24"/>
          <w:szCs w:val="24"/>
          <w:lang w:eastAsia="es-CL"/>
        </w:rPr>
        <w:t>?</w:t>
      </w: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B866A2" w:rsidP="00B866A2">
      <w:pPr>
        <w:spacing w:after="0" w:line="216" w:lineRule="auto"/>
        <w:rPr>
          <w:rFonts w:eastAsiaTheme="minorEastAsia"/>
          <w:b/>
          <w:color w:val="000000" w:themeColor="text1"/>
          <w:kern w:val="24"/>
          <w:sz w:val="24"/>
          <w:szCs w:val="24"/>
          <w:lang w:eastAsia="es-CL"/>
        </w:rPr>
      </w:pPr>
    </w:p>
    <w:p w:rsidR="00644787" w:rsidRDefault="00644787" w:rsidP="00B866A2">
      <w:pPr>
        <w:spacing w:after="0" w:line="216" w:lineRule="auto"/>
        <w:rPr>
          <w:rFonts w:eastAsiaTheme="minorEastAsia"/>
          <w:b/>
          <w:color w:val="000000" w:themeColor="text1"/>
          <w:kern w:val="24"/>
          <w:sz w:val="24"/>
          <w:szCs w:val="24"/>
          <w:lang w:eastAsia="es-CL"/>
        </w:rPr>
      </w:pP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4D28E3" w:rsidP="00B866A2">
      <w:pPr>
        <w:pStyle w:val="Prrafodelista"/>
        <w:numPr>
          <w:ilvl w:val="0"/>
          <w:numId w:val="5"/>
        </w:numPr>
        <w:spacing w:after="0" w:line="216" w:lineRule="auto"/>
        <w:rPr>
          <w:rFonts w:eastAsiaTheme="minorEastAsia"/>
          <w:b/>
          <w:color w:val="000000" w:themeColor="text1"/>
          <w:kern w:val="24"/>
          <w:sz w:val="24"/>
          <w:szCs w:val="24"/>
          <w:lang w:eastAsia="es-CL"/>
        </w:rPr>
      </w:pPr>
      <w:r>
        <w:rPr>
          <w:rFonts w:eastAsiaTheme="minorEastAsia"/>
          <w:b/>
          <w:color w:val="000000" w:themeColor="text1"/>
          <w:kern w:val="24"/>
          <w:sz w:val="24"/>
          <w:szCs w:val="24"/>
          <w:lang w:eastAsia="es-CL"/>
        </w:rPr>
        <w:t>¿A quién se le atribuye la invención de la batería</w:t>
      </w:r>
      <w:r w:rsidR="00644787">
        <w:rPr>
          <w:rFonts w:eastAsiaTheme="minorEastAsia"/>
          <w:b/>
          <w:color w:val="000000" w:themeColor="text1"/>
          <w:kern w:val="24"/>
          <w:sz w:val="24"/>
          <w:szCs w:val="24"/>
          <w:lang w:eastAsia="es-CL"/>
        </w:rPr>
        <w:t>? justifique</w:t>
      </w: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B866A2" w:rsidP="00B866A2">
      <w:pPr>
        <w:spacing w:after="0" w:line="216" w:lineRule="auto"/>
        <w:rPr>
          <w:rFonts w:eastAsiaTheme="minorEastAsia"/>
          <w:b/>
          <w:color w:val="000000" w:themeColor="text1"/>
          <w:kern w:val="24"/>
          <w:sz w:val="24"/>
          <w:szCs w:val="24"/>
          <w:lang w:eastAsia="es-CL"/>
        </w:rPr>
      </w:pPr>
    </w:p>
    <w:p w:rsidR="00644787" w:rsidRDefault="00644787" w:rsidP="00B866A2">
      <w:pPr>
        <w:spacing w:after="0" w:line="216" w:lineRule="auto"/>
        <w:rPr>
          <w:rFonts w:eastAsiaTheme="minorEastAsia"/>
          <w:b/>
          <w:color w:val="000000" w:themeColor="text1"/>
          <w:kern w:val="24"/>
          <w:sz w:val="24"/>
          <w:szCs w:val="24"/>
          <w:lang w:eastAsia="es-CL"/>
        </w:rPr>
      </w:pP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4D28E3" w:rsidP="00B866A2">
      <w:pPr>
        <w:pStyle w:val="Prrafodelista"/>
        <w:numPr>
          <w:ilvl w:val="0"/>
          <w:numId w:val="5"/>
        </w:numPr>
        <w:spacing w:after="0" w:line="216" w:lineRule="auto"/>
        <w:rPr>
          <w:rFonts w:eastAsiaTheme="minorEastAsia"/>
          <w:b/>
          <w:color w:val="000000" w:themeColor="text1"/>
          <w:kern w:val="24"/>
          <w:sz w:val="24"/>
          <w:szCs w:val="24"/>
          <w:lang w:eastAsia="es-CL"/>
        </w:rPr>
      </w:pPr>
      <w:r>
        <w:rPr>
          <w:rFonts w:eastAsiaTheme="minorEastAsia"/>
          <w:b/>
          <w:color w:val="000000" w:themeColor="text1"/>
          <w:kern w:val="24"/>
          <w:sz w:val="24"/>
          <w:szCs w:val="24"/>
          <w:lang w:eastAsia="es-CL"/>
        </w:rPr>
        <w:t>¿Cómo funciona una pila de volta</w:t>
      </w:r>
      <w:r w:rsidR="00B866A2">
        <w:rPr>
          <w:rFonts w:eastAsiaTheme="minorEastAsia"/>
          <w:b/>
          <w:color w:val="000000" w:themeColor="text1"/>
          <w:kern w:val="24"/>
          <w:sz w:val="24"/>
          <w:szCs w:val="24"/>
          <w:lang w:eastAsia="es-CL"/>
        </w:rPr>
        <w:t>?</w:t>
      </w:r>
    </w:p>
    <w:p w:rsidR="00B866A2" w:rsidRDefault="00B866A2" w:rsidP="00B866A2">
      <w:pPr>
        <w:spacing w:after="0" w:line="216" w:lineRule="auto"/>
        <w:rPr>
          <w:rFonts w:eastAsiaTheme="minorEastAsia"/>
          <w:b/>
          <w:color w:val="000000" w:themeColor="text1"/>
          <w:kern w:val="24"/>
          <w:sz w:val="24"/>
          <w:szCs w:val="24"/>
          <w:lang w:eastAsia="es-CL"/>
        </w:rPr>
      </w:pPr>
    </w:p>
    <w:p w:rsidR="00644787" w:rsidRDefault="00644787" w:rsidP="00B866A2">
      <w:pPr>
        <w:spacing w:after="0" w:line="216" w:lineRule="auto"/>
        <w:rPr>
          <w:rFonts w:eastAsiaTheme="minorEastAsia"/>
          <w:b/>
          <w:color w:val="000000" w:themeColor="text1"/>
          <w:kern w:val="24"/>
          <w:sz w:val="24"/>
          <w:szCs w:val="24"/>
          <w:lang w:eastAsia="es-CL"/>
        </w:rPr>
      </w:pP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7D6F93" w:rsidP="00B866A2">
      <w:pPr>
        <w:pStyle w:val="Prrafodelista"/>
        <w:numPr>
          <w:ilvl w:val="0"/>
          <w:numId w:val="5"/>
        </w:numPr>
        <w:spacing w:after="0" w:line="216" w:lineRule="auto"/>
        <w:rPr>
          <w:rFonts w:eastAsiaTheme="minorEastAsia"/>
          <w:b/>
          <w:color w:val="000000" w:themeColor="text1"/>
          <w:kern w:val="24"/>
          <w:sz w:val="24"/>
          <w:szCs w:val="24"/>
          <w:lang w:eastAsia="es-CL"/>
        </w:rPr>
      </w:pPr>
      <w:r>
        <w:rPr>
          <w:rFonts w:eastAsiaTheme="minorEastAsia"/>
          <w:b/>
          <w:color w:val="000000" w:themeColor="text1"/>
          <w:kern w:val="24"/>
          <w:sz w:val="24"/>
          <w:szCs w:val="24"/>
          <w:lang w:eastAsia="es-CL"/>
        </w:rPr>
        <w:t>¿De qué material están compuestas las placas positivas de la batería</w:t>
      </w:r>
      <w:r w:rsidR="00644787">
        <w:rPr>
          <w:rFonts w:eastAsiaTheme="minorEastAsia"/>
          <w:b/>
          <w:color w:val="000000" w:themeColor="text1"/>
          <w:kern w:val="24"/>
          <w:sz w:val="24"/>
          <w:szCs w:val="24"/>
          <w:lang w:eastAsia="es-CL"/>
        </w:rPr>
        <w:t>?</w:t>
      </w: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B866A2" w:rsidP="00B866A2">
      <w:pPr>
        <w:spacing w:after="0" w:line="216" w:lineRule="auto"/>
        <w:rPr>
          <w:rFonts w:eastAsiaTheme="minorEastAsia"/>
          <w:b/>
          <w:color w:val="000000" w:themeColor="text1"/>
          <w:kern w:val="24"/>
          <w:sz w:val="24"/>
          <w:szCs w:val="24"/>
          <w:lang w:eastAsia="es-CL"/>
        </w:rPr>
      </w:pPr>
    </w:p>
    <w:p w:rsidR="00644787" w:rsidRDefault="00644787" w:rsidP="00B866A2">
      <w:pPr>
        <w:spacing w:after="0" w:line="216" w:lineRule="auto"/>
        <w:rPr>
          <w:rFonts w:eastAsiaTheme="minorEastAsia"/>
          <w:b/>
          <w:color w:val="000000" w:themeColor="text1"/>
          <w:kern w:val="24"/>
          <w:sz w:val="24"/>
          <w:szCs w:val="24"/>
          <w:lang w:eastAsia="es-CL"/>
        </w:rPr>
      </w:pPr>
    </w:p>
    <w:p w:rsidR="00B866A2" w:rsidRDefault="007D6F93" w:rsidP="00B866A2">
      <w:pPr>
        <w:numPr>
          <w:ilvl w:val="0"/>
          <w:numId w:val="5"/>
        </w:numPr>
        <w:spacing w:after="0" w:line="216" w:lineRule="auto"/>
        <w:rPr>
          <w:rFonts w:eastAsiaTheme="minorEastAsia"/>
          <w:b/>
          <w:color w:val="000000" w:themeColor="text1"/>
          <w:kern w:val="24"/>
          <w:sz w:val="24"/>
          <w:szCs w:val="24"/>
          <w:lang w:eastAsia="es-CL"/>
        </w:rPr>
      </w:pPr>
      <w:r>
        <w:rPr>
          <w:rFonts w:eastAsiaTheme="minorEastAsia"/>
          <w:b/>
          <w:color w:val="000000" w:themeColor="text1"/>
          <w:kern w:val="24"/>
          <w:sz w:val="24"/>
          <w:szCs w:val="24"/>
          <w:lang w:eastAsia="es-CL"/>
        </w:rPr>
        <w:t>¿Cómo se llama el líquido que está dentro de la batería</w:t>
      </w:r>
      <w:r w:rsidR="00644787">
        <w:rPr>
          <w:rFonts w:eastAsiaTheme="minorEastAsia"/>
          <w:b/>
          <w:color w:val="000000" w:themeColor="text1"/>
          <w:kern w:val="24"/>
          <w:sz w:val="24"/>
          <w:szCs w:val="24"/>
          <w:lang w:eastAsia="es-CL"/>
        </w:rPr>
        <w:t>?</w:t>
      </w: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7D6F93" w:rsidP="00B866A2">
      <w:pPr>
        <w:pStyle w:val="Prrafodelista"/>
        <w:numPr>
          <w:ilvl w:val="0"/>
          <w:numId w:val="5"/>
        </w:numPr>
        <w:spacing w:after="0" w:line="216" w:lineRule="auto"/>
        <w:rPr>
          <w:rFonts w:eastAsiaTheme="minorEastAsia"/>
          <w:b/>
          <w:color w:val="000000" w:themeColor="text1"/>
          <w:kern w:val="24"/>
          <w:sz w:val="24"/>
          <w:szCs w:val="24"/>
          <w:lang w:eastAsia="es-CL"/>
        </w:rPr>
      </w:pPr>
      <w:r>
        <w:rPr>
          <w:rFonts w:eastAsiaTheme="minorEastAsia"/>
          <w:b/>
          <w:color w:val="000000" w:themeColor="text1"/>
          <w:kern w:val="24"/>
          <w:sz w:val="24"/>
          <w:szCs w:val="24"/>
          <w:lang w:eastAsia="es-CL"/>
        </w:rPr>
        <w:t>¿Cuánto es el voltaje de cada vaso</w:t>
      </w:r>
      <w:r w:rsidR="00644787">
        <w:rPr>
          <w:rFonts w:eastAsiaTheme="minorEastAsia"/>
          <w:b/>
          <w:color w:val="000000" w:themeColor="text1"/>
          <w:kern w:val="24"/>
          <w:sz w:val="24"/>
          <w:szCs w:val="24"/>
          <w:lang w:eastAsia="es-CL"/>
        </w:rPr>
        <w:t>?</w:t>
      </w: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B866A2" w:rsidP="00B866A2">
      <w:pPr>
        <w:spacing w:after="0" w:line="216" w:lineRule="auto"/>
        <w:rPr>
          <w:rFonts w:eastAsiaTheme="minorEastAsia"/>
          <w:b/>
          <w:color w:val="000000" w:themeColor="text1"/>
          <w:kern w:val="24"/>
          <w:sz w:val="24"/>
          <w:szCs w:val="24"/>
          <w:lang w:eastAsia="es-CL"/>
        </w:rPr>
      </w:pPr>
    </w:p>
    <w:p w:rsidR="00B866A2" w:rsidRDefault="007D6F93" w:rsidP="00B866A2">
      <w:pPr>
        <w:pStyle w:val="Prrafodelista"/>
        <w:numPr>
          <w:ilvl w:val="0"/>
          <w:numId w:val="5"/>
        </w:numPr>
        <w:spacing w:after="0" w:line="216" w:lineRule="auto"/>
        <w:rPr>
          <w:rFonts w:eastAsiaTheme="minorEastAsia"/>
          <w:b/>
          <w:color w:val="000000" w:themeColor="text1"/>
          <w:kern w:val="24"/>
          <w:sz w:val="24"/>
          <w:szCs w:val="24"/>
          <w:lang w:eastAsia="es-CL"/>
        </w:rPr>
      </w:pPr>
      <w:r>
        <w:rPr>
          <w:rFonts w:eastAsiaTheme="minorEastAsia"/>
          <w:b/>
          <w:color w:val="000000" w:themeColor="text1"/>
          <w:kern w:val="24"/>
          <w:sz w:val="24"/>
          <w:szCs w:val="24"/>
          <w:lang w:eastAsia="es-CL"/>
        </w:rPr>
        <w:t>¿Cuál es la diferencia física entre una batería de libre mantenimiento y una que necesita mantención</w:t>
      </w:r>
      <w:r w:rsidR="00644787">
        <w:rPr>
          <w:rFonts w:eastAsiaTheme="minorEastAsia"/>
          <w:b/>
          <w:color w:val="000000" w:themeColor="text1"/>
          <w:kern w:val="24"/>
          <w:sz w:val="24"/>
          <w:szCs w:val="24"/>
          <w:lang w:eastAsia="es-CL"/>
        </w:rPr>
        <w:t>?</w:t>
      </w:r>
    </w:p>
    <w:p w:rsidR="00644787" w:rsidRDefault="00644787" w:rsidP="00644787">
      <w:pPr>
        <w:spacing w:after="0" w:line="216" w:lineRule="auto"/>
        <w:rPr>
          <w:rFonts w:eastAsiaTheme="minorEastAsia"/>
          <w:b/>
          <w:color w:val="000000" w:themeColor="text1"/>
          <w:kern w:val="24"/>
          <w:sz w:val="24"/>
          <w:szCs w:val="24"/>
          <w:lang w:eastAsia="es-CL"/>
        </w:rPr>
      </w:pPr>
    </w:p>
    <w:p w:rsidR="00644787" w:rsidRDefault="00644787" w:rsidP="00644787">
      <w:pPr>
        <w:spacing w:after="0" w:line="216" w:lineRule="auto"/>
        <w:rPr>
          <w:rFonts w:eastAsiaTheme="minorEastAsia"/>
          <w:b/>
          <w:color w:val="000000" w:themeColor="text1"/>
          <w:kern w:val="24"/>
          <w:sz w:val="24"/>
          <w:szCs w:val="24"/>
          <w:lang w:eastAsia="es-CL"/>
        </w:rPr>
      </w:pPr>
    </w:p>
    <w:p w:rsidR="00644787" w:rsidRDefault="00644787" w:rsidP="00644787">
      <w:pPr>
        <w:spacing w:after="0" w:line="216" w:lineRule="auto"/>
        <w:rPr>
          <w:rFonts w:eastAsiaTheme="minorEastAsia"/>
          <w:b/>
          <w:color w:val="000000" w:themeColor="text1"/>
          <w:kern w:val="24"/>
          <w:sz w:val="24"/>
          <w:szCs w:val="24"/>
          <w:lang w:eastAsia="es-CL"/>
        </w:rPr>
      </w:pPr>
    </w:p>
    <w:p w:rsidR="00644787" w:rsidRDefault="007D6F93" w:rsidP="00644787">
      <w:pPr>
        <w:pStyle w:val="Prrafodelista"/>
        <w:numPr>
          <w:ilvl w:val="0"/>
          <w:numId w:val="5"/>
        </w:numPr>
        <w:spacing w:after="0" w:line="216" w:lineRule="auto"/>
        <w:rPr>
          <w:rFonts w:eastAsiaTheme="minorEastAsia"/>
          <w:b/>
          <w:color w:val="000000" w:themeColor="text1"/>
          <w:kern w:val="24"/>
          <w:sz w:val="24"/>
          <w:szCs w:val="24"/>
          <w:lang w:eastAsia="es-CL"/>
        </w:rPr>
      </w:pPr>
      <w:r>
        <w:rPr>
          <w:rFonts w:eastAsiaTheme="minorEastAsia"/>
          <w:b/>
          <w:color w:val="000000" w:themeColor="text1"/>
          <w:kern w:val="24"/>
          <w:sz w:val="24"/>
          <w:szCs w:val="24"/>
          <w:lang w:eastAsia="es-CL"/>
        </w:rPr>
        <w:t xml:space="preserve">Si quiero conectar más de una batería para aumentar mi voltaje y mantener mi corriente, </w:t>
      </w:r>
      <w:proofErr w:type="spellStart"/>
      <w:r>
        <w:rPr>
          <w:rFonts w:eastAsiaTheme="minorEastAsia"/>
          <w:b/>
          <w:color w:val="000000" w:themeColor="text1"/>
          <w:kern w:val="24"/>
          <w:sz w:val="24"/>
          <w:szCs w:val="24"/>
          <w:lang w:eastAsia="es-CL"/>
        </w:rPr>
        <w:t>como</w:t>
      </w:r>
      <w:proofErr w:type="spellEnd"/>
      <w:r>
        <w:rPr>
          <w:rFonts w:eastAsiaTheme="minorEastAsia"/>
          <w:b/>
          <w:color w:val="000000" w:themeColor="text1"/>
          <w:kern w:val="24"/>
          <w:sz w:val="24"/>
          <w:szCs w:val="24"/>
          <w:lang w:eastAsia="es-CL"/>
        </w:rPr>
        <w:t xml:space="preserve"> debo conectarla</w:t>
      </w:r>
      <w:proofErr w:type="gramStart"/>
      <w:r w:rsidR="00644787">
        <w:rPr>
          <w:rFonts w:eastAsiaTheme="minorEastAsia"/>
          <w:b/>
          <w:color w:val="000000" w:themeColor="text1"/>
          <w:kern w:val="24"/>
          <w:sz w:val="24"/>
          <w:szCs w:val="24"/>
          <w:lang w:eastAsia="es-CL"/>
        </w:rPr>
        <w:t>?</w:t>
      </w:r>
      <w:bookmarkStart w:id="0" w:name="_GoBack"/>
      <w:bookmarkEnd w:id="0"/>
      <w:proofErr w:type="gramEnd"/>
    </w:p>
    <w:p w:rsidR="00644787" w:rsidRPr="007D6F93" w:rsidRDefault="00644787" w:rsidP="007D6F93">
      <w:pPr>
        <w:spacing w:after="0" w:line="216" w:lineRule="auto"/>
        <w:rPr>
          <w:rFonts w:eastAsiaTheme="minorEastAsia"/>
          <w:b/>
          <w:color w:val="000000" w:themeColor="text1"/>
          <w:kern w:val="24"/>
          <w:sz w:val="24"/>
          <w:szCs w:val="24"/>
          <w:lang w:eastAsia="es-CL"/>
        </w:rPr>
      </w:pPr>
    </w:p>
    <w:p w:rsidR="007A171A" w:rsidRDefault="007A171A" w:rsidP="007A171A">
      <w:pPr>
        <w:spacing w:after="0" w:line="216" w:lineRule="auto"/>
        <w:rPr>
          <w:rFonts w:eastAsiaTheme="minorEastAsia"/>
          <w:b/>
          <w:color w:val="000000" w:themeColor="text1"/>
          <w:kern w:val="24"/>
          <w:sz w:val="24"/>
          <w:szCs w:val="24"/>
          <w:lang w:eastAsia="es-CL"/>
        </w:rPr>
      </w:pPr>
    </w:p>
    <w:p w:rsidR="007A171A" w:rsidRDefault="007A171A" w:rsidP="007A171A">
      <w:pPr>
        <w:spacing w:after="0" w:line="216" w:lineRule="auto"/>
        <w:rPr>
          <w:rFonts w:eastAsiaTheme="minorEastAsia"/>
          <w:b/>
          <w:color w:val="000000" w:themeColor="text1"/>
          <w:kern w:val="24"/>
          <w:sz w:val="24"/>
          <w:szCs w:val="24"/>
          <w:lang w:eastAsia="es-CL"/>
        </w:rPr>
      </w:pPr>
    </w:p>
    <w:p w:rsidR="007A171A" w:rsidRDefault="007A171A" w:rsidP="007A171A">
      <w:pPr>
        <w:spacing w:after="0" w:line="216" w:lineRule="auto"/>
        <w:rPr>
          <w:rFonts w:eastAsiaTheme="minorEastAsia"/>
          <w:b/>
          <w:color w:val="000000" w:themeColor="text1"/>
          <w:kern w:val="24"/>
          <w:sz w:val="24"/>
          <w:szCs w:val="24"/>
          <w:lang w:eastAsia="es-CL"/>
        </w:rPr>
      </w:pPr>
    </w:p>
    <w:p w:rsidR="004C3382" w:rsidRPr="007D6F93" w:rsidRDefault="004C3382" w:rsidP="007D6F93">
      <w:pPr>
        <w:spacing w:after="0" w:line="216" w:lineRule="auto"/>
        <w:rPr>
          <w:rFonts w:ascii="Times New Roman" w:eastAsia="Times New Roman" w:hAnsi="Times New Roman"/>
          <w:sz w:val="48"/>
          <w:szCs w:val="24"/>
          <w:lang w:eastAsia="es-CL"/>
        </w:rPr>
      </w:pPr>
    </w:p>
    <w:p w:rsidR="004C3382" w:rsidRPr="004C3382" w:rsidRDefault="004C3382" w:rsidP="00B34CB4">
      <w:pPr>
        <w:rPr>
          <w:sz w:val="24"/>
          <w:szCs w:val="24"/>
        </w:rPr>
      </w:pPr>
    </w:p>
    <w:p w:rsidR="004C3382" w:rsidRPr="00B34CB4" w:rsidRDefault="004C3382" w:rsidP="00B34CB4">
      <w:pPr>
        <w:rPr>
          <w:sz w:val="24"/>
          <w:szCs w:val="24"/>
        </w:rPr>
      </w:pPr>
    </w:p>
    <w:sectPr w:rsidR="004C3382" w:rsidRPr="00B34CB4" w:rsidSect="00B34CB4">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9A" w:rsidRDefault="0042759A" w:rsidP="00B34CB4">
      <w:pPr>
        <w:spacing w:after="0" w:line="240" w:lineRule="auto"/>
      </w:pPr>
      <w:r>
        <w:separator/>
      </w:r>
    </w:p>
  </w:endnote>
  <w:endnote w:type="continuationSeparator" w:id="0">
    <w:p w:rsidR="0042759A" w:rsidRDefault="0042759A" w:rsidP="00B3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9A" w:rsidRDefault="0042759A" w:rsidP="00B34CB4">
      <w:pPr>
        <w:spacing w:after="0" w:line="240" w:lineRule="auto"/>
      </w:pPr>
      <w:r>
        <w:separator/>
      </w:r>
    </w:p>
  </w:footnote>
  <w:footnote w:type="continuationSeparator" w:id="0">
    <w:p w:rsidR="0042759A" w:rsidRDefault="0042759A" w:rsidP="00B34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A2" w:rsidRPr="009009C8" w:rsidRDefault="00B866A2" w:rsidP="00B34CB4">
    <w:pPr>
      <w:pStyle w:val="Encabezado"/>
      <w:jc w:val="center"/>
      <w:rPr>
        <w:rFonts w:cs="Arial"/>
        <w:b/>
        <w:bCs/>
        <w:sz w:val="32"/>
        <w:szCs w:val="32"/>
      </w:rPr>
    </w:pPr>
    <w:r>
      <w:rPr>
        <w:rFonts w:cs="Arial"/>
        <w:noProof/>
        <w:sz w:val="32"/>
        <w:szCs w:val="32"/>
        <w:lang w:eastAsia="es-CL"/>
      </w:rPr>
      <w:drawing>
        <wp:anchor distT="0" distB="0" distL="114300" distR="114300" simplePos="0" relativeHeight="251659264" behindDoc="1" locked="0" layoutInCell="1" allowOverlap="1" wp14:anchorId="020D87D5" wp14:editId="5C209686">
          <wp:simplePos x="0" y="0"/>
          <wp:positionH relativeFrom="column">
            <wp:posOffset>114300</wp:posOffset>
          </wp:positionH>
          <wp:positionV relativeFrom="paragraph">
            <wp:posOffset>107315</wp:posOffset>
          </wp:positionV>
          <wp:extent cx="574040" cy="695960"/>
          <wp:effectExtent l="19050" t="0" r="0" b="0"/>
          <wp:wrapTight wrapText="bothSides">
            <wp:wrapPolygon edited="0">
              <wp:start x="-717" y="0"/>
              <wp:lineTo x="-717" y="21285"/>
              <wp:lineTo x="21504" y="21285"/>
              <wp:lineTo x="21504" y="0"/>
              <wp:lineTo x="-717" y="0"/>
            </wp:wrapPolygon>
          </wp:wrapTight>
          <wp:docPr id="1" name="Imagen 1" descr="ESCUDO-E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EISA"/>
                  <pic:cNvPicPr>
                    <a:picLocks noChangeAspect="1" noChangeArrowheads="1"/>
                  </pic:cNvPicPr>
                </pic:nvPicPr>
                <pic:blipFill>
                  <a:blip r:embed="rId1"/>
                  <a:srcRect/>
                  <a:stretch>
                    <a:fillRect/>
                  </a:stretch>
                </pic:blipFill>
                <pic:spPr bwMode="auto">
                  <a:xfrm>
                    <a:off x="0" y="0"/>
                    <a:ext cx="574040" cy="695960"/>
                  </a:xfrm>
                  <a:prstGeom prst="rect">
                    <a:avLst/>
                  </a:prstGeom>
                  <a:noFill/>
                  <a:ln w="9525">
                    <a:noFill/>
                    <a:miter lim="800000"/>
                    <a:headEnd/>
                    <a:tailEnd/>
                  </a:ln>
                </pic:spPr>
              </pic:pic>
            </a:graphicData>
          </a:graphic>
        </wp:anchor>
      </w:drawing>
    </w:r>
    <w:r w:rsidRPr="009009C8">
      <w:rPr>
        <w:rFonts w:cs="Arial"/>
        <w:b/>
        <w:bCs/>
        <w:sz w:val="32"/>
        <w:szCs w:val="32"/>
      </w:rPr>
      <w:t>Escuela Industrial San Antonio</w:t>
    </w:r>
  </w:p>
  <w:p w:rsidR="00B866A2" w:rsidRPr="009009C8" w:rsidRDefault="00B866A2" w:rsidP="00B34CB4">
    <w:pPr>
      <w:pStyle w:val="Encabezado"/>
      <w:jc w:val="center"/>
      <w:rPr>
        <w:rFonts w:cs="Arial"/>
        <w:sz w:val="16"/>
        <w:szCs w:val="16"/>
      </w:rPr>
    </w:pPr>
    <w:r w:rsidRPr="009009C8">
      <w:rPr>
        <w:rFonts w:cs="Arial"/>
        <w:sz w:val="16"/>
        <w:szCs w:val="16"/>
      </w:rPr>
      <w:t xml:space="preserve">Establecimiento Particular Subvencionado </w:t>
    </w:r>
    <w:r>
      <w:rPr>
        <w:rFonts w:cs="Arial"/>
        <w:sz w:val="16"/>
        <w:szCs w:val="16"/>
      </w:rPr>
      <w:t>gratuito</w:t>
    </w:r>
  </w:p>
  <w:p w:rsidR="00B866A2" w:rsidRPr="009009C8" w:rsidRDefault="00B866A2" w:rsidP="00B34CB4">
    <w:pPr>
      <w:pStyle w:val="Encabezado"/>
      <w:jc w:val="center"/>
      <w:rPr>
        <w:rFonts w:cs="Arial"/>
        <w:sz w:val="16"/>
        <w:szCs w:val="16"/>
      </w:rPr>
    </w:pPr>
    <w:r w:rsidRPr="009009C8">
      <w:rPr>
        <w:rFonts w:cs="Arial"/>
        <w:sz w:val="16"/>
        <w:szCs w:val="16"/>
      </w:rPr>
      <w:t xml:space="preserve">Sostenedor:    Fundación Educacional San Antonio – RUT.: 65.624.710-K </w:t>
    </w:r>
  </w:p>
  <w:p w:rsidR="00B866A2" w:rsidRDefault="00B866A2" w:rsidP="00B34CB4">
    <w:pPr>
      <w:pStyle w:val="Encabezado"/>
      <w:jc w:val="center"/>
      <w:rPr>
        <w:rFonts w:cs="Arial"/>
        <w:sz w:val="16"/>
        <w:szCs w:val="16"/>
      </w:rPr>
    </w:pPr>
    <w:r>
      <w:rPr>
        <w:rFonts w:cs="Arial"/>
        <w:sz w:val="16"/>
        <w:szCs w:val="16"/>
      </w:rPr>
      <w:t>RBD:    2044-3</w:t>
    </w:r>
  </w:p>
  <w:p w:rsidR="00B866A2" w:rsidRDefault="00B866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56F"/>
    <w:multiLevelType w:val="hybridMultilevel"/>
    <w:tmpl w:val="8DAC80B4"/>
    <w:lvl w:ilvl="0" w:tplc="344A7EB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FF2661A"/>
    <w:multiLevelType w:val="hybridMultilevel"/>
    <w:tmpl w:val="9514C230"/>
    <w:lvl w:ilvl="0" w:tplc="578C2B9C">
      <w:start w:val="1"/>
      <w:numFmt w:val="bullet"/>
      <w:lvlText w:val=""/>
      <w:lvlJc w:val="left"/>
      <w:pPr>
        <w:tabs>
          <w:tab w:val="num" w:pos="720"/>
        </w:tabs>
        <w:ind w:left="720" w:hanging="360"/>
      </w:pPr>
      <w:rPr>
        <w:rFonts w:ascii="Wingdings 3" w:hAnsi="Wingdings 3" w:hint="default"/>
      </w:rPr>
    </w:lvl>
    <w:lvl w:ilvl="1" w:tplc="69B4814A" w:tentative="1">
      <w:start w:val="1"/>
      <w:numFmt w:val="bullet"/>
      <w:lvlText w:val=""/>
      <w:lvlJc w:val="left"/>
      <w:pPr>
        <w:tabs>
          <w:tab w:val="num" w:pos="1440"/>
        </w:tabs>
        <w:ind w:left="1440" w:hanging="360"/>
      </w:pPr>
      <w:rPr>
        <w:rFonts w:ascii="Wingdings 3" w:hAnsi="Wingdings 3" w:hint="default"/>
      </w:rPr>
    </w:lvl>
    <w:lvl w:ilvl="2" w:tplc="79B4817E" w:tentative="1">
      <w:start w:val="1"/>
      <w:numFmt w:val="bullet"/>
      <w:lvlText w:val=""/>
      <w:lvlJc w:val="left"/>
      <w:pPr>
        <w:tabs>
          <w:tab w:val="num" w:pos="2160"/>
        </w:tabs>
        <w:ind w:left="2160" w:hanging="360"/>
      </w:pPr>
      <w:rPr>
        <w:rFonts w:ascii="Wingdings 3" w:hAnsi="Wingdings 3" w:hint="default"/>
      </w:rPr>
    </w:lvl>
    <w:lvl w:ilvl="3" w:tplc="5BA2DCBA" w:tentative="1">
      <w:start w:val="1"/>
      <w:numFmt w:val="bullet"/>
      <w:lvlText w:val=""/>
      <w:lvlJc w:val="left"/>
      <w:pPr>
        <w:tabs>
          <w:tab w:val="num" w:pos="2880"/>
        </w:tabs>
        <w:ind w:left="2880" w:hanging="360"/>
      </w:pPr>
      <w:rPr>
        <w:rFonts w:ascii="Wingdings 3" w:hAnsi="Wingdings 3" w:hint="default"/>
      </w:rPr>
    </w:lvl>
    <w:lvl w:ilvl="4" w:tplc="6D68A7E8" w:tentative="1">
      <w:start w:val="1"/>
      <w:numFmt w:val="bullet"/>
      <w:lvlText w:val=""/>
      <w:lvlJc w:val="left"/>
      <w:pPr>
        <w:tabs>
          <w:tab w:val="num" w:pos="3600"/>
        </w:tabs>
        <w:ind w:left="3600" w:hanging="360"/>
      </w:pPr>
      <w:rPr>
        <w:rFonts w:ascii="Wingdings 3" w:hAnsi="Wingdings 3" w:hint="default"/>
      </w:rPr>
    </w:lvl>
    <w:lvl w:ilvl="5" w:tplc="F274D3F6" w:tentative="1">
      <w:start w:val="1"/>
      <w:numFmt w:val="bullet"/>
      <w:lvlText w:val=""/>
      <w:lvlJc w:val="left"/>
      <w:pPr>
        <w:tabs>
          <w:tab w:val="num" w:pos="4320"/>
        </w:tabs>
        <w:ind w:left="4320" w:hanging="360"/>
      </w:pPr>
      <w:rPr>
        <w:rFonts w:ascii="Wingdings 3" w:hAnsi="Wingdings 3" w:hint="default"/>
      </w:rPr>
    </w:lvl>
    <w:lvl w:ilvl="6" w:tplc="03CAA9B4" w:tentative="1">
      <w:start w:val="1"/>
      <w:numFmt w:val="bullet"/>
      <w:lvlText w:val=""/>
      <w:lvlJc w:val="left"/>
      <w:pPr>
        <w:tabs>
          <w:tab w:val="num" w:pos="5040"/>
        </w:tabs>
        <w:ind w:left="5040" w:hanging="360"/>
      </w:pPr>
      <w:rPr>
        <w:rFonts w:ascii="Wingdings 3" w:hAnsi="Wingdings 3" w:hint="default"/>
      </w:rPr>
    </w:lvl>
    <w:lvl w:ilvl="7" w:tplc="FDEC130C" w:tentative="1">
      <w:start w:val="1"/>
      <w:numFmt w:val="bullet"/>
      <w:lvlText w:val=""/>
      <w:lvlJc w:val="left"/>
      <w:pPr>
        <w:tabs>
          <w:tab w:val="num" w:pos="5760"/>
        </w:tabs>
        <w:ind w:left="5760" w:hanging="360"/>
      </w:pPr>
      <w:rPr>
        <w:rFonts w:ascii="Wingdings 3" w:hAnsi="Wingdings 3" w:hint="default"/>
      </w:rPr>
    </w:lvl>
    <w:lvl w:ilvl="8" w:tplc="111CCF84" w:tentative="1">
      <w:start w:val="1"/>
      <w:numFmt w:val="bullet"/>
      <w:lvlText w:val=""/>
      <w:lvlJc w:val="left"/>
      <w:pPr>
        <w:tabs>
          <w:tab w:val="num" w:pos="6480"/>
        </w:tabs>
        <w:ind w:left="6480" w:hanging="360"/>
      </w:pPr>
      <w:rPr>
        <w:rFonts w:ascii="Wingdings 3" w:hAnsi="Wingdings 3" w:hint="default"/>
      </w:rPr>
    </w:lvl>
  </w:abstractNum>
  <w:abstractNum w:abstractNumId="2">
    <w:nsid w:val="4EE43CD4"/>
    <w:multiLevelType w:val="hybridMultilevel"/>
    <w:tmpl w:val="B9A0C6F8"/>
    <w:lvl w:ilvl="0" w:tplc="BED80FAA">
      <w:start w:val="1"/>
      <w:numFmt w:val="bullet"/>
      <w:lvlText w:val="•"/>
      <w:lvlJc w:val="left"/>
      <w:pPr>
        <w:tabs>
          <w:tab w:val="num" w:pos="720"/>
        </w:tabs>
        <w:ind w:left="720" w:hanging="360"/>
      </w:pPr>
      <w:rPr>
        <w:rFonts w:ascii="Arial" w:hAnsi="Arial" w:hint="default"/>
      </w:rPr>
    </w:lvl>
    <w:lvl w:ilvl="1" w:tplc="3DE2832C" w:tentative="1">
      <w:start w:val="1"/>
      <w:numFmt w:val="bullet"/>
      <w:lvlText w:val="•"/>
      <w:lvlJc w:val="left"/>
      <w:pPr>
        <w:tabs>
          <w:tab w:val="num" w:pos="1440"/>
        </w:tabs>
        <w:ind w:left="1440" w:hanging="360"/>
      </w:pPr>
      <w:rPr>
        <w:rFonts w:ascii="Arial" w:hAnsi="Arial" w:hint="default"/>
      </w:rPr>
    </w:lvl>
    <w:lvl w:ilvl="2" w:tplc="B73E7854" w:tentative="1">
      <w:start w:val="1"/>
      <w:numFmt w:val="bullet"/>
      <w:lvlText w:val="•"/>
      <w:lvlJc w:val="left"/>
      <w:pPr>
        <w:tabs>
          <w:tab w:val="num" w:pos="2160"/>
        </w:tabs>
        <w:ind w:left="2160" w:hanging="360"/>
      </w:pPr>
      <w:rPr>
        <w:rFonts w:ascii="Arial" w:hAnsi="Arial" w:hint="default"/>
      </w:rPr>
    </w:lvl>
    <w:lvl w:ilvl="3" w:tplc="C3CC2630" w:tentative="1">
      <w:start w:val="1"/>
      <w:numFmt w:val="bullet"/>
      <w:lvlText w:val="•"/>
      <w:lvlJc w:val="left"/>
      <w:pPr>
        <w:tabs>
          <w:tab w:val="num" w:pos="2880"/>
        </w:tabs>
        <w:ind w:left="2880" w:hanging="360"/>
      </w:pPr>
      <w:rPr>
        <w:rFonts w:ascii="Arial" w:hAnsi="Arial" w:hint="default"/>
      </w:rPr>
    </w:lvl>
    <w:lvl w:ilvl="4" w:tplc="5DDAFB9A" w:tentative="1">
      <w:start w:val="1"/>
      <w:numFmt w:val="bullet"/>
      <w:lvlText w:val="•"/>
      <w:lvlJc w:val="left"/>
      <w:pPr>
        <w:tabs>
          <w:tab w:val="num" w:pos="3600"/>
        </w:tabs>
        <w:ind w:left="3600" w:hanging="360"/>
      </w:pPr>
      <w:rPr>
        <w:rFonts w:ascii="Arial" w:hAnsi="Arial" w:hint="default"/>
      </w:rPr>
    </w:lvl>
    <w:lvl w:ilvl="5" w:tplc="D11CBACE" w:tentative="1">
      <w:start w:val="1"/>
      <w:numFmt w:val="bullet"/>
      <w:lvlText w:val="•"/>
      <w:lvlJc w:val="left"/>
      <w:pPr>
        <w:tabs>
          <w:tab w:val="num" w:pos="4320"/>
        </w:tabs>
        <w:ind w:left="4320" w:hanging="360"/>
      </w:pPr>
      <w:rPr>
        <w:rFonts w:ascii="Arial" w:hAnsi="Arial" w:hint="default"/>
      </w:rPr>
    </w:lvl>
    <w:lvl w:ilvl="6" w:tplc="FFEA4FD8" w:tentative="1">
      <w:start w:val="1"/>
      <w:numFmt w:val="bullet"/>
      <w:lvlText w:val="•"/>
      <w:lvlJc w:val="left"/>
      <w:pPr>
        <w:tabs>
          <w:tab w:val="num" w:pos="5040"/>
        </w:tabs>
        <w:ind w:left="5040" w:hanging="360"/>
      </w:pPr>
      <w:rPr>
        <w:rFonts w:ascii="Arial" w:hAnsi="Arial" w:hint="default"/>
      </w:rPr>
    </w:lvl>
    <w:lvl w:ilvl="7" w:tplc="618C9D58" w:tentative="1">
      <w:start w:val="1"/>
      <w:numFmt w:val="bullet"/>
      <w:lvlText w:val="•"/>
      <w:lvlJc w:val="left"/>
      <w:pPr>
        <w:tabs>
          <w:tab w:val="num" w:pos="5760"/>
        </w:tabs>
        <w:ind w:left="5760" w:hanging="360"/>
      </w:pPr>
      <w:rPr>
        <w:rFonts w:ascii="Arial" w:hAnsi="Arial" w:hint="default"/>
      </w:rPr>
    </w:lvl>
    <w:lvl w:ilvl="8" w:tplc="EAC4FA8A" w:tentative="1">
      <w:start w:val="1"/>
      <w:numFmt w:val="bullet"/>
      <w:lvlText w:val="•"/>
      <w:lvlJc w:val="left"/>
      <w:pPr>
        <w:tabs>
          <w:tab w:val="num" w:pos="6480"/>
        </w:tabs>
        <w:ind w:left="6480" w:hanging="360"/>
      </w:pPr>
      <w:rPr>
        <w:rFonts w:ascii="Arial" w:hAnsi="Arial" w:hint="default"/>
      </w:rPr>
    </w:lvl>
  </w:abstractNum>
  <w:abstractNum w:abstractNumId="3">
    <w:nsid w:val="6D4C4512"/>
    <w:multiLevelType w:val="hybridMultilevel"/>
    <w:tmpl w:val="29B0A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9D286C"/>
    <w:multiLevelType w:val="hybridMultilevel"/>
    <w:tmpl w:val="E28EE1C6"/>
    <w:lvl w:ilvl="0" w:tplc="0A62BE28">
      <w:start w:val="1"/>
      <w:numFmt w:val="bullet"/>
      <w:lvlText w:val=""/>
      <w:lvlJc w:val="left"/>
      <w:pPr>
        <w:tabs>
          <w:tab w:val="num" w:pos="720"/>
        </w:tabs>
        <w:ind w:left="720" w:hanging="360"/>
      </w:pPr>
      <w:rPr>
        <w:rFonts w:ascii="Wingdings 3" w:hAnsi="Wingdings 3" w:hint="default"/>
      </w:rPr>
    </w:lvl>
    <w:lvl w:ilvl="1" w:tplc="ACAA9436" w:tentative="1">
      <w:start w:val="1"/>
      <w:numFmt w:val="bullet"/>
      <w:lvlText w:val=""/>
      <w:lvlJc w:val="left"/>
      <w:pPr>
        <w:tabs>
          <w:tab w:val="num" w:pos="1440"/>
        </w:tabs>
        <w:ind w:left="1440" w:hanging="360"/>
      </w:pPr>
      <w:rPr>
        <w:rFonts w:ascii="Wingdings 3" w:hAnsi="Wingdings 3" w:hint="default"/>
      </w:rPr>
    </w:lvl>
    <w:lvl w:ilvl="2" w:tplc="4C3CF0A8" w:tentative="1">
      <w:start w:val="1"/>
      <w:numFmt w:val="bullet"/>
      <w:lvlText w:val=""/>
      <w:lvlJc w:val="left"/>
      <w:pPr>
        <w:tabs>
          <w:tab w:val="num" w:pos="2160"/>
        </w:tabs>
        <w:ind w:left="2160" w:hanging="360"/>
      </w:pPr>
      <w:rPr>
        <w:rFonts w:ascii="Wingdings 3" w:hAnsi="Wingdings 3" w:hint="default"/>
      </w:rPr>
    </w:lvl>
    <w:lvl w:ilvl="3" w:tplc="E35E4666" w:tentative="1">
      <w:start w:val="1"/>
      <w:numFmt w:val="bullet"/>
      <w:lvlText w:val=""/>
      <w:lvlJc w:val="left"/>
      <w:pPr>
        <w:tabs>
          <w:tab w:val="num" w:pos="2880"/>
        </w:tabs>
        <w:ind w:left="2880" w:hanging="360"/>
      </w:pPr>
      <w:rPr>
        <w:rFonts w:ascii="Wingdings 3" w:hAnsi="Wingdings 3" w:hint="default"/>
      </w:rPr>
    </w:lvl>
    <w:lvl w:ilvl="4" w:tplc="056C4C1C" w:tentative="1">
      <w:start w:val="1"/>
      <w:numFmt w:val="bullet"/>
      <w:lvlText w:val=""/>
      <w:lvlJc w:val="left"/>
      <w:pPr>
        <w:tabs>
          <w:tab w:val="num" w:pos="3600"/>
        </w:tabs>
        <w:ind w:left="3600" w:hanging="360"/>
      </w:pPr>
      <w:rPr>
        <w:rFonts w:ascii="Wingdings 3" w:hAnsi="Wingdings 3" w:hint="default"/>
      </w:rPr>
    </w:lvl>
    <w:lvl w:ilvl="5" w:tplc="5EEAAE4E" w:tentative="1">
      <w:start w:val="1"/>
      <w:numFmt w:val="bullet"/>
      <w:lvlText w:val=""/>
      <w:lvlJc w:val="left"/>
      <w:pPr>
        <w:tabs>
          <w:tab w:val="num" w:pos="4320"/>
        </w:tabs>
        <w:ind w:left="4320" w:hanging="360"/>
      </w:pPr>
      <w:rPr>
        <w:rFonts w:ascii="Wingdings 3" w:hAnsi="Wingdings 3" w:hint="default"/>
      </w:rPr>
    </w:lvl>
    <w:lvl w:ilvl="6" w:tplc="68445354" w:tentative="1">
      <w:start w:val="1"/>
      <w:numFmt w:val="bullet"/>
      <w:lvlText w:val=""/>
      <w:lvlJc w:val="left"/>
      <w:pPr>
        <w:tabs>
          <w:tab w:val="num" w:pos="5040"/>
        </w:tabs>
        <w:ind w:left="5040" w:hanging="360"/>
      </w:pPr>
      <w:rPr>
        <w:rFonts w:ascii="Wingdings 3" w:hAnsi="Wingdings 3" w:hint="default"/>
      </w:rPr>
    </w:lvl>
    <w:lvl w:ilvl="7" w:tplc="3918BF06" w:tentative="1">
      <w:start w:val="1"/>
      <w:numFmt w:val="bullet"/>
      <w:lvlText w:val=""/>
      <w:lvlJc w:val="left"/>
      <w:pPr>
        <w:tabs>
          <w:tab w:val="num" w:pos="5760"/>
        </w:tabs>
        <w:ind w:left="5760" w:hanging="360"/>
      </w:pPr>
      <w:rPr>
        <w:rFonts w:ascii="Wingdings 3" w:hAnsi="Wingdings 3" w:hint="default"/>
      </w:rPr>
    </w:lvl>
    <w:lvl w:ilvl="8" w:tplc="E91EB16A"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B4"/>
    <w:rsid w:val="00026F01"/>
    <w:rsid w:val="00102BEF"/>
    <w:rsid w:val="00254DD8"/>
    <w:rsid w:val="0042759A"/>
    <w:rsid w:val="00472A0F"/>
    <w:rsid w:val="004C3382"/>
    <w:rsid w:val="004D28E3"/>
    <w:rsid w:val="005133FC"/>
    <w:rsid w:val="00606B4D"/>
    <w:rsid w:val="00644787"/>
    <w:rsid w:val="00731CF5"/>
    <w:rsid w:val="007A171A"/>
    <w:rsid w:val="007D6F93"/>
    <w:rsid w:val="008E6785"/>
    <w:rsid w:val="009F6DB3"/>
    <w:rsid w:val="00A80CAA"/>
    <w:rsid w:val="00AE5776"/>
    <w:rsid w:val="00AF47B4"/>
    <w:rsid w:val="00AF6DAC"/>
    <w:rsid w:val="00B34CB4"/>
    <w:rsid w:val="00B866A2"/>
    <w:rsid w:val="00D33CF9"/>
    <w:rsid w:val="00DA010A"/>
  </w:rsids>
  <m:mathPr>
    <m:mathFont m:val="Cambria Math"/>
    <m:brkBin m:val="before"/>
    <m:brkBinSub m:val="--"/>
    <m:smallFrac m:val="0"/>
    <m:dispDef/>
    <m:lMargin m:val="0"/>
    <m:rMargin m:val="0"/>
    <m:defJc m:val="centerGroup"/>
    <m:wrapIndent m:val="1440"/>
    <m:intLim m:val="subSup"/>
    <m:naryLim m:val="undOvr"/>
  </m:mathPr>
  <w:themeFontLang w:val="es-C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CCF8B-330A-442A-93A5-BBCAEAAF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4C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CB4"/>
  </w:style>
  <w:style w:type="paragraph" w:styleId="Piedepgina">
    <w:name w:val="footer"/>
    <w:basedOn w:val="Normal"/>
    <w:link w:val="PiedepginaCar"/>
    <w:uiPriority w:val="99"/>
    <w:unhideWhenUsed/>
    <w:rsid w:val="00B34C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CB4"/>
  </w:style>
  <w:style w:type="paragraph" w:styleId="Prrafodelista">
    <w:name w:val="List Paragraph"/>
    <w:basedOn w:val="Normal"/>
    <w:uiPriority w:val="34"/>
    <w:qFormat/>
    <w:rsid w:val="00B34CB4"/>
    <w:pPr>
      <w:spacing w:after="200" w:line="276" w:lineRule="auto"/>
      <w:ind w:left="720"/>
      <w:contextualSpacing/>
    </w:pPr>
    <w:rPr>
      <w:rFonts w:ascii="Calibri" w:eastAsia="Calibri" w:hAnsi="Calibri" w:cs="Times New Roman"/>
      <w:lang w:val="es-ES"/>
    </w:rPr>
  </w:style>
  <w:style w:type="table" w:styleId="Tablaconcuadrcula">
    <w:name w:val="Table Grid"/>
    <w:basedOn w:val="Tablanormal"/>
    <w:uiPriority w:val="59"/>
    <w:rsid w:val="00B34CB4"/>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34CB4"/>
    <w:pPr>
      <w:spacing w:after="0" w:line="240" w:lineRule="auto"/>
    </w:pPr>
  </w:style>
  <w:style w:type="paragraph" w:styleId="NormalWeb">
    <w:name w:val="Normal (Web)"/>
    <w:basedOn w:val="Normal"/>
    <w:uiPriority w:val="99"/>
    <w:semiHidden/>
    <w:unhideWhenUsed/>
    <w:rsid w:val="004D28E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206">
      <w:bodyDiv w:val="1"/>
      <w:marLeft w:val="0"/>
      <w:marRight w:val="0"/>
      <w:marTop w:val="0"/>
      <w:marBottom w:val="0"/>
      <w:divBdr>
        <w:top w:val="none" w:sz="0" w:space="0" w:color="auto"/>
        <w:left w:val="none" w:sz="0" w:space="0" w:color="auto"/>
        <w:bottom w:val="none" w:sz="0" w:space="0" w:color="auto"/>
        <w:right w:val="none" w:sz="0" w:space="0" w:color="auto"/>
      </w:divBdr>
    </w:div>
    <w:div w:id="555823477">
      <w:bodyDiv w:val="1"/>
      <w:marLeft w:val="0"/>
      <w:marRight w:val="0"/>
      <w:marTop w:val="0"/>
      <w:marBottom w:val="0"/>
      <w:divBdr>
        <w:top w:val="none" w:sz="0" w:space="0" w:color="auto"/>
        <w:left w:val="none" w:sz="0" w:space="0" w:color="auto"/>
        <w:bottom w:val="none" w:sz="0" w:space="0" w:color="auto"/>
        <w:right w:val="none" w:sz="0" w:space="0" w:color="auto"/>
      </w:divBdr>
      <w:divsChild>
        <w:div w:id="1766656563">
          <w:marLeft w:val="360"/>
          <w:marRight w:val="0"/>
          <w:marTop w:val="200"/>
          <w:marBottom w:val="0"/>
          <w:divBdr>
            <w:top w:val="none" w:sz="0" w:space="0" w:color="auto"/>
            <w:left w:val="none" w:sz="0" w:space="0" w:color="auto"/>
            <w:bottom w:val="none" w:sz="0" w:space="0" w:color="auto"/>
            <w:right w:val="none" w:sz="0" w:space="0" w:color="auto"/>
          </w:divBdr>
        </w:div>
        <w:div w:id="1753356164">
          <w:marLeft w:val="360"/>
          <w:marRight w:val="0"/>
          <w:marTop w:val="200"/>
          <w:marBottom w:val="0"/>
          <w:divBdr>
            <w:top w:val="none" w:sz="0" w:space="0" w:color="auto"/>
            <w:left w:val="none" w:sz="0" w:space="0" w:color="auto"/>
            <w:bottom w:val="none" w:sz="0" w:space="0" w:color="auto"/>
            <w:right w:val="none" w:sz="0" w:space="0" w:color="auto"/>
          </w:divBdr>
        </w:div>
      </w:divsChild>
    </w:div>
    <w:div w:id="1757826758">
      <w:bodyDiv w:val="1"/>
      <w:marLeft w:val="0"/>
      <w:marRight w:val="0"/>
      <w:marTop w:val="0"/>
      <w:marBottom w:val="0"/>
      <w:divBdr>
        <w:top w:val="none" w:sz="0" w:space="0" w:color="auto"/>
        <w:left w:val="none" w:sz="0" w:space="0" w:color="auto"/>
        <w:bottom w:val="none" w:sz="0" w:space="0" w:color="auto"/>
        <w:right w:val="none" w:sz="0" w:space="0" w:color="auto"/>
      </w:divBdr>
      <w:divsChild>
        <w:div w:id="1134250169">
          <w:marLeft w:val="576"/>
          <w:marRight w:val="0"/>
          <w:marTop w:val="80"/>
          <w:marBottom w:val="0"/>
          <w:divBdr>
            <w:top w:val="none" w:sz="0" w:space="0" w:color="auto"/>
            <w:left w:val="none" w:sz="0" w:space="0" w:color="auto"/>
            <w:bottom w:val="none" w:sz="0" w:space="0" w:color="auto"/>
            <w:right w:val="none" w:sz="0" w:space="0" w:color="auto"/>
          </w:divBdr>
        </w:div>
        <w:div w:id="2030450022">
          <w:marLeft w:val="576"/>
          <w:marRight w:val="0"/>
          <w:marTop w:val="80"/>
          <w:marBottom w:val="0"/>
          <w:divBdr>
            <w:top w:val="none" w:sz="0" w:space="0" w:color="auto"/>
            <w:left w:val="none" w:sz="0" w:space="0" w:color="auto"/>
            <w:bottom w:val="none" w:sz="0" w:space="0" w:color="auto"/>
            <w:right w:val="none" w:sz="0" w:space="0" w:color="auto"/>
          </w:divBdr>
        </w:div>
        <w:div w:id="30855656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1</Pages>
  <Words>302</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Acuña Velasquez</dc:creator>
  <cp:keywords/>
  <dc:description/>
  <cp:lastModifiedBy>Fabian Acuña Velasquez</cp:lastModifiedBy>
  <cp:revision>6</cp:revision>
  <dcterms:created xsi:type="dcterms:W3CDTF">2020-06-07T05:19:00Z</dcterms:created>
  <dcterms:modified xsi:type="dcterms:W3CDTF">2020-07-02T06:12:00Z</dcterms:modified>
</cp:coreProperties>
</file>